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EB7" w:rsidRPr="00050EB7" w:rsidRDefault="00050EB7" w:rsidP="000421E9">
      <w:pPr>
        <w:autoSpaceDE w:val="0"/>
        <w:autoSpaceDN w:val="0"/>
        <w:spacing w:after="0" w:line="240" w:lineRule="auto"/>
        <w:jc w:val="center"/>
        <w:outlineLvl w:val="0"/>
        <w:rPr>
          <w:rFonts w:ascii="Times New Roman" w:eastAsia="Times New Roman" w:hAnsi="Times New Roman" w:cs="Times New Roman"/>
          <w:b/>
          <w:sz w:val="36"/>
          <w:szCs w:val="36"/>
          <w:lang w:eastAsia="ru-RU"/>
        </w:rPr>
      </w:pPr>
      <w:r w:rsidRPr="00050EB7">
        <w:rPr>
          <w:rFonts w:ascii="Times New Roman" w:eastAsia="Times New Roman" w:hAnsi="Times New Roman" w:cs="Times New Roman"/>
          <w:b/>
          <w:sz w:val="36"/>
          <w:szCs w:val="36"/>
          <w:lang w:eastAsia="ru-RU"/>
        </w:rPr>
        <w:t>КЕМЕРОВСКАЯ ОБЛАСТЬ - КУЗБАСС</w:t>
      </w:r>
    </w:p>
    <w:p w:rsidR="00050EB7" w:rsidRPr="00050EB7" w:rsidRDefault="00050EB7" w:rsidP="000421E9">
      <w:pPr>
        <w:autoSpaceDE w:val="0"/>
        <w:autoSpaceDN w:val="0"/>
        <w:spacing w:after="0" w:line="240" w:lineRule="auto"/>
        <w:jc w:val="center"/>
        <w:rPr>
          <w:rFonts w:ascii="Times New Roman" w:eastAsia="Times New Roman" w:hAnsi="Times New Roman" w:cs="Times New Roman"/>
          <w:b/>
          <w:sz w:val="36"/>
          <w:szCs w:val="36"/>
          <w:lang w:eastAsia="ru-RU"/>
        </w:rPr>
      </w:pPr>
      <w:r w:rsidRPr="00050EB7">
        <w:rPr>
          <w:rFonts w:ascii="Times New Roman" w:eastAsia="Times New Roman" w:hAnsi="Times New Roman" w:cs="Times New Roman"/>
          <w:b/>
          <w:sz w:val="36"/>
          <w:szCs w:val="36"/>
          <w:lang w:eastAsia="ru-RU"/>
        </w:rPr>
        <w:t>ПРОКОПЬЕВСКИЙ МУНИЦИПАЛЬНЫЙ ОКРУГ</w:t>
      </w:r>
    </w:p>
    <w:p w:rsidR="00050EB7" w:rsidRPr="00050EB7" w:rsidRDefault="00050EB7" w:rsidP="000421E9">
      <w:pPr>
        <w:autoSpaceDE w:val="0"/>
        <w:autoSpaceDN w:val="0"/>
        <w:spacing w:after="0" w:line="240" w:lineRule="auto"/>
        <w:jc w:val="center"/>
        <w:outlineLvl w:val="0"/>
        <w:rPr>
          <w:rFonts w:ascii="Times New Roman" w:eastAsia="Times New Roman" w:hAnsi="Times New Roman" w:cs="Times New Roman"/>
          <w:b/>
          <w:sz w:val="36"/>
          <w:szCs w:val="36"/>
          <w:lang w:eastAsia="ru-RU"/>
        </w:rPr>
      </w:pPr>
    </w:p>
    <w:p w:rsidR="00050EB7" w:rsidRPr="00050EB7" w:rsidRDefault="00050EB7" w:rsidP="000421E9">
      <w:pPr>
        <w:autoSpaceDE w:val="0"/>
        <w:autoSpaceDN w:val="0"/>
        <w:spacing w:after="0" w:line="240" w:lineRule="auto"/>
        <w:jc w:val="center"/>
        <w:outlineLvl w:val="0"/>
        <w:rPr>
          <w:rFonts w:ascii="Times New Roman" w:eastAsia="Times New Roman" w:hAnsi="Times New Roman" w:cs="Times New Roman"/>
          <w:b/>
          <w:sz w:val="36"/>
          <w:szCs w:val="36"/>
          <w:lang w:eastAsia="ru-RU"/>
        </w:rPr>
      </w:pPr>
      <w:r w:rsidRPr="00050EB7">
        <w:rPr>
          <w:rFonts w:ascii="Times New Roman" w:eastAsia="Times New Roman" w:hAnsi="Times New Roman" w:cs="Times New Roman"/>
          <w:b/>
          <w:sz w:val="36"/>
          <w:szCs w:val="36"/>
          <w:lang w:eastAsia="ru-RU"/>
        </w:rPr>
        <w:t>СОВЕТ НАРОДНЫХ ДЕПУТАТОВ</w:t>
      </w:r>
    </w:p>
    <w:p w:rsidR="00050EB7" w:rsidRPr="00050EB7" w:rsidRDefault="00050EB7" w:rsidP="000421E9">
      <w:pPr>
        <w:autoSpaceDE w:val="0"/>
        <w:autoSpaceDN w:val="0"/>
        <w:spacing w:after="0" w:line="240" w:lineRule="auto"/>
        <w:jc w:val="center"/>
        <w:outlineLvl w:val="0"/>
        <w:rPr>
          <w:rFonts w:ascii="Times New Roman" w:eastAsia="Times New Roman" w:hAnsi="Times New Roman" w:cs="Times New Roman"/>
          <w:b/>
          <w:sz w:val="36"/>
          <w:szCs w:val="36"/>
          <w:lang w:eastAsia="ru-RU"/>
        </w:rPr>
      </w:pPr>
      <w:r w:rsidRPr="00050EB7">
        <w:rPr>
          <w:rFonts w:ascii="Times New Roman" w:eastAsia="Times New Roman" w:hAnsi="Times New Roman" w:cs="Times New Roman"/>
          <w:b/>
          <w:sz w:val="36"/>
          <w:szCs w:val="36"/>
          <w:lang w:eastAsia="ru-RU"/>
        </w:rPr>
        <w:t>ПРОКОПЬЕВСКОГО МУНИЦИПАЛЬНОГО ОКРУГА</w:t>
      </w:r>
    </w:p>
    <w:p w:rsidR="00050EB7" w:rsidRPr="00050EB7" w:rsidRDefault="00050EB7" w:rsidP="000421E9">
      <w:pPr>
        <w:autoSpaceDE w:val="0"/>
        <w:autoSpaceDN w:val="0"/>
        <w:spacing w:after="0" w:line="240" w:lineRule="auto"/>
        <w:jc w:val="center"/>
        <w:outlineLvl w:val="0"/>
        <w:rPr>
          <w:rFonts w:ascii="Times New Roman" w:eastAsia="Times New Roman" w:hAnsi="Times New Roman" w:cs="Times New Roman"/>
          <w:b/>
          <w:sz w:val="36"/>
          <w:szCs w:val="36"/>
          <w:lang w:eastAsia="ru-RU"/>
        </w:rPr>
      </w:pPr>
    </w:p>
    <w:p w:rsidR="00050EB7" w:rsidRDefault="00050EB7" w:rsidP="000421E9">
      <w:pPr>
        <w:autoSpaceDE w:val="0"/>
        <w:autoSpaceDN w:val="0"/>
        <w:spacing w:after="0" w:line="240" w:lineRule="auto"/>
        <w:jc w:val="center"/>
        <w:textAlignment w:val="baseline"/>
        <w:rPr>
          <w:rFonts w:ascii="Times New Roman" w:eastAsia="Times New Roman" w:hAnsi="Times New Roman" w:cs="Times New Roman"/>
          <w:b/>
          <w:bCs/>
          <w:sz w:val="36"/>
          <w:szCs w:val="36"/>
          <w:lang w:eastAsia="ru-RU"/>
        </w:rPr>
      </w:pPr>
      <w:r w:rsidRPr="00050EB7">
        <w:rPr>
          <w:rFonts w:ascii="Times New Roman" w:eastAsia="Times New Roman" w:hAnsi="Times New Roman" w:cs="Times New Roman"/>
          <w:b/>
          <w:bCs/>
          <w:sz w:val="36"/>
          <w:szCs w:val="36"/>
          <w:lang w:eastAsia="ru-RU"/>
        </w:rPr>
        <w:t>РЕШЕНИЕ</w:t>
      </w:r>
    </w:p>
    <w:p w:rsidR="009A4B2D" w:rsidRPr="00050EB7" w:rsidRDefault="009A4B2D" w:rsidP="000421E9">
      <w:pPr>
        <w:autoSpaceDE w:val="0"/>
        <w:autoSpaceDN w:val="0"/>
        <w:spacing w:after="0" w:line="240" w:lineRule="auto"/>
        <w:jc w:val="center"/>
        <w:textAlignment w:val="baseline"/>
        <w:rPr>
          <w:rFonts w:ascii="Times New Roman" w:eastAsia="Times New Roman" w:hAnsi="Times New Roman" w:cs="Times New Roman"/>
          <w:b/>
          <w:bCs/>
          <w:sz w:val="28"/>
          <w:szCs w:val="28"/>
          <w:lang w:eastAsia="ru-RU"/>
        </w:rPr>
      </w:pPr>
    </w:p>
    <w:p w:rsidR="00050EB7" w:rsidRPr="00050EB7" w:rsidRDefault="000421E9" w:rsidP="000421E9">
      <w:pPr>
        <w:autoSpaceDE w:val="0"/>
        <w:autoSpaceDN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9A4B2D">
        <w:rPr>
          <w:rFonts w:ascii="Times New Roman" w:eastAsia="Times New Roman" w:hAnsi="Times New Roman" w:cs="Times New Roman"/>
          <w:sz w:val="28"/>
          <w:szCs w:val="28"/>
          <w:lang w:eastAsia="ru-RU"/>
        </w:rPr>
        <w:t>30 июня</w:t>
      </w:r>
      <w:r>
        <w:rPr>
          <w:rFonts w:ascii="Times New Roman" w:eastAsia="Times New Roman" w:hAnsi="Times New Roman" w:cs="Times New Roman"/>
          <w:sz w:val="28"/>
          <w:szCs w:val="28"/>
          <w:lang w:eastAsia="ru-RU"/>
        </w:rPr>
        <w:t xml:space="preserve"> 2021 года №</w:t>
      </w:r>
      <w:r w:rsidR="009A4B2D">
        <w:rPr>
          <w:rFonts w:ascii="Times New Roman" w:eastAsia="Times New Roman" w:hAnsi="Times New Roman" w:cs="Times New Roman"/>
          <w:sz w:val="28"/>
          <w:szCs w:val="28"/>
          <w:lang w:eastAsia="ru-RU"/>
        </w:rPr>
        <w:t xml:space="preserve"> 349</w:t>
      </w:r>
    </w:p>
    <w:p w:rsidR="00050EB7" w:rsidRPr="00050EB7" w:rsidRDefault="00050EB7" w:rsidP="000421E9">
      <w:pPr>
        <w:autoSpaceDE w:val="0"/>
        <w:autoSpaceDN w:val="0"/>
        <w:spacing w:after="0" w:line="240" w:lineRule="auto"/>
        <w:jc w:val="center"/>
        <w:textAlignment w:val="baseline"/>
        <w:rPr>
          <w:rFonts w:ascii="Times New Roman" w:eastAsia="Times New Roman" w:hAnsi="Times New Roman" w:cs="Times New Roman"/>
          <w:sz w:val="28"/>
          <w:szCs w:val="20"/>
          <w:lang w:eastAsia="ru-RU"/>
        </w:rPr>
      </w:pPr>
    </w:p>
    <w:p w:rsidR="00050EB7" w:rsidRPr="00050EB7" w:rsidRDefault="00050EB7" w:rsidP="000421E9">
      <w:pPr>
        <w:tabs>
          <w:tab w:val="left" w:pos="9354"/>
        </w:tabs>
        <w:autoSpaceDE w:val="0"/>
        <w:autoSpaceDN w:val="0"/>
        <w:spacing w:after="0" w:line="240" w:lineRule="auto"/>
        <w:ind w:right="140"/>
        <w:jc w:val="center"/>
        <w:rPr>
          <w:rFonts w:ascii="Times New Roman" w:eastAsia="Times New Roman" w:hAnsi="Times New Roman" w:cs="Times New Roman"/>
          <w:bCs/>
          <w:sz w:val="28"/>
          <w:szCs w:val="28"/>
          <w:lang w:eastAsia="ru-RU"/>
        </w:rPr>
      </w:pPr>
      <w:r w:rsidRPr="00050EB7">
        <w:rPr>
          <w:rFonts w:ascii="Times New Roman" w:eastAsia="Times New Roman" w:hAnsi="Times New Roman" w:cs="Times New Roman"/>
          <w:bCs/>
          <w:sz w:val="28"/>
          <w:szCs w:val="28"/>
          <w:lang w:eastAsia="ru-RU"/>
        </w:rPr>
        <w:t>г. Прокопьевск</w:t>
      </w:r>
    </w:p>
    <w:p w:rsidR="00050EB7" w:rsidRPr="00050EB7" w:rsidRDefault="00050EB7" w:rsidP="000421E9">
      <w:pPr>
        <w:autoSpaceDE w:val="0"/>
        <w:autoSpaceDN w:val="0"/>
        <w:spacing w:after="0" w:line="240" w:lineRule="auto"/>
        <w:jc w:val="center"/>
        <w:outlineLvl w:val="0"/>
        <w:rPr>
          <w:rFonts w:ascii="Times New Roman" w:eastAsia="Times New Roman" w:hAnsi="Times New Roman" w:cs="Times New Roman"/>
          <w:sz w:val="28"/>
          <w:szCs w:val="28"/>
          <w:lang w:eastAsia="ru-RU"/>
        </w:rPr>
      </w:pPr>
    </w:p>
    <w:p w:rsidR="008C7A3D" w:rsidRPr="00875F79" w:rsidRDefault="00050EB7" w:rsidP="000421E9">
      <w:pPr>
        <w:autoSpaceDE w:val="0"/>
        <w:autoSpaceDN w:val="0"/>
        <w:adjustRightInd w:val="0"/>
        <w:spacing w:after="0" w:line="240" w:lineRule="auto"/>
        <w:jc w:val="center"/>
        <w:rPr>
          <w:rFonts w:ascii="Times New Roman" w:hAnsi="Times New Roman" w:cs="Times New Roman"/>
          <w:b/>
          <w:bCs/>
          <w:sz w:val="28"/>
          <w:szCs w:val="28"/>
        </w:rPr>
      </w:pPr>
      <w:r w:rsidRPr="00930805">
        <w:rPr>
          <w:rFonts w:ascii="Times New Roman" w:hAnsi="Times New Roman" w:cs="Times New Roman"/>
          <w:b/>
          <w:bCs/>
          <w:sz w:val="28"/>
          <w:szCs w:val="28"/>
        </w:rPr>
        <w:t>Об утверждении Положения о порядке создания и деятельности</w:t>
      </w:r>
      <w:r w:rsidR="000421E9">
        <w:rPr>
          <w:rFonts w:ascii="Times New Roman" w:hAnsi="Times New Roman" w:cs="Times New Roman"/>
          <w:b/>
          <w:bCs/>
          <w:sz w:val="28"/>
          <w:szCs w:val="28"/>
        </w:rPr>
        <w:t xml:space="preserve"> </w:t>
      </w:r>
      <w:r w:rsidRPr="00930805">
        <w:rPr>
          <w:rFonts w:ascii="Times New Roman" w:hAnsi="Times New Roman" w:cs="Times New Roman"/>
          <w:b/>
          <w:bCs/>
          <w:sz w:val="28"/>
          <w:szCs w:val="28"/>
        </w:rPr>
        <w:t xml:space="preserve">формирований добровольной пожарной </w:t>
      </w:r>
      <w:r w:rsidR="00702D20" w:rsidRPr="00930805">
        <w:rPr>
          <w:rFonts w:ascii="Times New Roman" w:hAnsi="Times New Roman" w:cs="Times New Roman"/>
          <w:b/>
          <w:bCs/>
          <w:sz w:val="28"/>
          <w:szCs w:val="28"/>
        </w:rPr>
        <w:t xml:space="preserve">охраны </w:t>
      </w:r>
      <w:r w:rsidRPr="00930805">
        <w:rPr>
          <w:rFonts w:ascii="Times New Roman" w:hAnsi="Times New Roman" w:cs="Times New Roman"/>
          <w:b/>
          <w:bCs/>
          <w:sz w:val="28"/>
          <w:szCs w:val="28"/>
        </w:rPr>
        <w:t>в населенных пунктах и на предприятиях (организациях) Прокопьевского муниципального округа</w:t>
      </w:r>
    </w:p>
    <w:p w:rsidR="008C7A3D" w:rsidRPr="00875F79" w:rsidRDefault="008C7A3D" w:rsidP="000421E9">
      <w:pPr>
        <w:autoSpaceDE w:val="0"/>
        <w:autoSpaceDN w:val="0"/>
        <w:adjustRightInd w:val="0"/>
        <w:spacing w:after="0" w:line="240" w:lineRule="auto"/>
        <w:ind w:firstLine="540"/>
        <w:jc w:val="both"/>
        <w:rPr>
          <w:rFonts w:ascii="Times New Roman" w:hAnsi="Times New Roman" w:cs="Times New Roman"/>
          <w:sz w:val="28"/>
          <w:szCs w:val="28"/>
        </w:rPr>
      </w:pPr>
    </w:p>
    <w:p w:rsidR="00050EB7" w:rsidRPr="00050EB7" w:rsidRDefault="008C7A3D" w:rsidP="000421E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75F79">
        <w:rPr>
          <w:rFonts w:ascii="Times New Roman" w:hAnsi="Times New Roman" w:cs="Times New Roman"/>
          <w:sz w:val="28"/>
          <w:szCs w:val="28"/>
        </w:rPr>
        <w:t xml:space="preserve">В соответствии с Федеральным </w:t>
      </w:r>
      <w:hyperlink r:id="rId7" w:history="1">
        <w:r w:rsidRPr="00050EB7">
          <w:rPr>
            <w:rFonts w:ascii="Times New Roman" w:hAnsi="Times New Roman" w:cs="Times New Roman"/>
            <w:sz w:val="28"/>
            <w:szCs w:val="28"/>
          </w:rPr>
          <w:t>законом</w:t>
        </w:r>
      </w:hyperlink>
      <w:r w:rsidRPr="00875F79">
        <w:rPr>
          <w:rFonts w:ascii="Times New Roman" w:hAnsi="Times New Roman" w:cs="Times New Roman"/>
          <w:sz w:val="28"/>
          <w:szCs w:val="28"/>
        </w:rPr>
        <w:t xml:space="preserve"> от 21.12.1994 </w:t>
      </w:r>
      <w:r w:rsidR="00050EB7">
        <w:rPr>
          <w:rFonts w:ascii="Times New Roman" w:hAnsi="Times New Roman" w:cs="Times New Roman"/>
          <w:sz w:val="28"/>
          <w:szCs w:val="28"/>
        </w:rPr>
        <w:t>№</w:t>
      </w:r>
      <w:r w:rsidRPr="00875F79">
        <w:rPr>
          <w:rFonts w:ascii="Times New Roman" w:hAnsi="Times New Roman" w:cs="Times New Roman"/>
          <w:sz w:val="28"/>
          <w:szCs w:val="28"/>
        </w:rPr>
        <w:t xml:space="preserve"> 69-ФЗ </w:t>
      </w:r>
      <w:r w:rsidR="00050EB7">
        <w:rPr>
          <w:rFonts w:ascii="Times New Roman" w:hAnsi="Times New Roman" w:cs="Times New Roman"/>
          <w:sz w:val="28"/>
          <w:szCs w:val="28"/>
        </w:rPr>
        <w:t>«</w:t>
      </w:r>
      <w:r w:rsidRPr="00875F79">
        <w:rPr>
          <w:rFonts w:ascii="Times New Roman" w:hAnsi="Times New Roman" w:cs="Times New Roman"/>
          <w:sz w:val="28"/>
          <w:szCs w:val="28"/>
        </w:rPr>
        <w:t>О пожарной безопасности</w:t>
      </w:r>
      <w:r w:rsidR="00050EB7">
        <w:rPr>
          <w:rFonts w:ascii="Times New Roman" w:hAnsi="Times New Roman" w:cs="Times New Roman"/>
          <w:sz w:val="28"/>
          <w:szCs w:val="28"/>
        </w:rPr>
        <w:t>»</w:t>
      </w:r>
      <w:r w:rsidRPr="00875F79">
        <w:rPr>
          <w:rFonts w:ascii="Times New Roman" w:hAnsi="Times New Roman" w:cs="Times New Roman"/>
          <w:sz w:val="28"/>
          <w:szCs w:val="28"/>
        </w:rPr>
        <w:t xml:space="preserve">, Федеральным </w:t>
      </w:r>
      <w:hyperlink r:id="rId8" w:history="1">
        <w:r w:rsidRPr="00050EB7">
          <w:rPr>
            <w:rFonts w:ascii="Times New Roman" w:hAnsi="Times New Roman" w:cs="Times New Roman"/>
            <w:sz w:val="28"/>
            <w:szCs w:val="28"/>
          </w:rPr>
          <w:t>законом</w:t>
        </w:r>
      </w:hyperlink>
      <w:r w:rsidRPr="00875F79">
        <w:rPr>
          <w:rFonts w:ascii="Times New Roman" w:hAnsi="Times New Roman" w:cs="Times New Roman"/>
          <w:sz w:val="28"/>
          <w:szCs w:val="28"/>
        </w:rPr>
        <w:t xml:space="preserve"> от 06.05.2011 </w:t>
      </w:r>
      <w:r w:rsidR="00050EB7">
        <w:rPr>
          <w:rFonts w:ascii="Times New Roman" w:hAnsi="Times New Roman" w:cs="Times New Roman"/>
          <w:sz w:val="28"/>
          <w:szCs w:val="28"/>
        </w:rPr>
        <w:t>№</w:t>
      </w:r>
      <w:r w:rsidRPr="00875F79">
        <w:rPr>
          <w:rFonts w:ascii="Times New Roman" w:hAnsi="Times New Roman" w:cs="Times New Roman"/>
          <w:sz w:val="28"/>
          <w:szCs w:val="28"/>
        </w:rPr>
        <w:t xml:space="preserve"> 100-ФЗ </w:t>
      </w:r>
      <w:r w:rsidR="00050EB7">
        <w:rPr>
          <w:rFonts w:ascii="Times New Roman" w:hAnsi="Times New Roman" w:cs="Times New Roman"/>
          <w:sz w:val="28"/>
          <w:szCs w:val="28"/>
        </w:rPr>
        <w:t>«</w:t>
      </w:r>
      <w:r w:rsidRPr="00875F79">
        <w:rPr>
          <w:rFonts w:ascii="Times New Roman" w:hAnsi="Times New Roman" w:cs="Times New Roman"/>
          <w:sz w:val="28"/>
          <w:szCs w:val="28"/>
        </w:rPr>
        <w:t>О добровольной пожарной охране</w:t>
      </w:r>
      <w:r w:rsidR="00050EB7">
        <w:rPr>
          <w:rFonts w:ascii="Times New Roman" w:hAnsi="Times New Roman" w:cs="Times New Roman"/>
          <w:sz w:val="28"/>
          <w:szCs w:val="28"/>
        </w:rPr>
        <w:t>»</w:t>
      </w:r>
      <w:r w:rsidRPr="00875F79">
        <w:rPr>
          <w:rFonts w:ascii="Times New Roman" w:hAnsi="Times New Roman" w:cs="Times New Roman"/>
          <w:sz w:val="28"/>
          <w:szCs w:val="28"/>
        </w:rPr>
        <w:t xml:space="preserve">, Законом Кемеровской области от 19.07.2011 </w:t>
      </w:r>
      <w:r w:rsidR="00050EB7">
        <w:rPr>
          <w:rFonts w:ascii="Times New Roman" w:hAnsi="Times New Roman" w:cs="Times New Roman"/>
          <w:sz w:val="28"/>
          <w:szCs w:val="28"/>
        </w:rPr>
        <w:t xml:space="preserve">№ </w:t>
      </w:r>
      <w:r w:rsidRPr="00875F79">
        <w:rPr>
          <w:rFonts w:ascii="Times New Roman" w:hAnsi="Times New Roman" w:cs="Times New Roman"/>
          <w:sz w:val="28"/>
          <w:szCs w:val="28"/>
        </w:rPr>
        <w:t xml:space="preserve">88-ОЗ </w:t>
      </w:r>
      <w:r w:rsidR="00050EB7">
        <w:rPr>
          <w:rFonts w:ascii="Times New Roman" w:hAnsi="Times New Roman" w:cs="Times New Roman"/>
          <w:sz w:val="28"/>
          <w:szCs w:val="28"/>
        </w:rPr>
        <w:t>«</w:t>
      </w:r>
      <w:r w:rsidRPr="00875F79">
        <w:rPr>
          <w:rFonts w:ascii="Times New Roman" w:hAnsi="Times New Roman" w:cs="Times New Roman"/>
          <w:sz w:val="28"/>
          <w:szCs w:val="28"/>
        </w:rPr>
        <w:t>О некоторых вопросах деятельности добровольной пожарной охраны и о внесении изменений в некоторые законодательные акты Кемеровской области</w:t>
      </w:r>
      <w:r w:rsidR="00050EB7">
        <w:rPr>
          <w:rFonts w:ascii="Times New Roman" w:hAnsi="Times New Roman" w:cs="Times New Roman"/>
          <w:sz w:val="28"/>
          <w:szCs w:val="28"/>
        </w:rPr>
        <w:t>»</w:t>
      </w:r>
      <w:r w:rsidRPr="00875F79">
        <w:rPr>
          <w:rFonts w:ascii="Times New Roman" w:hAnsi="Times New Roman" w:cs="Times New Roman"/>
          <w:sz w:val="28"/>
          <w:szCs w:val="28"/>
        </w:rPr>
        <w:t>,</w:t>
      </w:r>
      <w:r w:rsidR="00930805">
        <w:rPr>
          <w:rFonts w:ascii="Times New Roman" w:hAnsi="Times New Roman" w:cs="Times New Roman"/>
          <w:sz w:val="28"/>
          <w:szCs w:val="28"/>
        </w:rPr>
        <w:t xml:space="preserve"> </w:t>
      </w:r>
      <w:r w:rsidR="00050EB7" w:rsidRPr="00050EB7">
        <w:rPr>
          <w:rFonts w:ascii="Times New Roman" w:hAnsi="Times New Roman" w:cs="Times New Roman"/>
          <w:sz w:val="28"/>
          <w:szCs w:val="28"/>
        </w:rPr>
        <w:t>Уставом муниципального образования Прокопьевский муниципальный округ Кемеровской области – Кузбасса,</w:t>
      </w:r>
      <w:proofErr w:type="gramEnd"/>
    </w:p>
    <w:p w:rsidR="00050EB7" w:rsidRPr="00050EB7" w:rsidRDefault="00050EB7" w:rsidP="000421E9">
      <w:pPr>
        <w:autoSpaceDE w:val="0"/>
        <w:autoSpaceDN w:val="0"/>
        <w:adjustRightInd w:val="0"/>
        <w:spacing w:after="0" w:line="240" w:lineRule="auto"/>
        <w:ind w:firstLine="540"/>
        <w:jc w:val="both"/>
        <w:rPr>
          <w:rFonts w:ascii="Times New Roman" w:hAnsi="Times New Roman" w:cs="Times New Roman"/>
          <w:sz w:val="28"/>
          <w:szCs w:val="28"/>
        </w:rPr>
      </w:pPr>
    </w:p>
    <w:p w:rsidR="00050EB7" w:rsidRPr="00050EB7" w:rsidRDefault="00050EB7" w:rsidP="000421E9">
      <w:pPr>
        <w:autoSpaceDE w:val="0"/>
        <w:autoSpaceDN w:val="0"/>
        <w:adjustRightInd w:val="0"/>
        <w:spacing w:after="0" w:line="240" w:lineRule="auto"/>
        <w:jc w:val="both"/>
        <w:rPr>
          <w:rFonts w:ascii="Times New Roman" w:hAnsi="Times New Roman" w:cs="Times New Roman"/>
          <w:sz w:val="28"/>
          <w:szCs w:val="28"/>
        </w:rPr>
      </w:pPr>
      <w:r w:rsidRPr="00050EB7">
        <w:rPr>
          <w:rFonts w:ascii="Times New Roman" w:hAnsi="Times New Roman" w:cs="Times New Roman"/>
          <w:sz w:val="28"/>
          <w:szCs w:val="28"/>
        </w:rPr>
        <w:t>Совет народных депутатов Прокопьевского муниципального округа решил:</w:t>
      </w:r>
    </w:p>
    <w:p w:rsidR="00050EB7" w:rsidRDefault="00050EB7" w:rsidP="000421E9">
      <w:pPr>
        <w:autoSpaceDE w:val="0"/>
        <w:autoSpaceDN w:val="0"/>
        <w:adjustRightInd w:val="0"/>
        <w:spacing w:after="0" w:line="240" w:lineRule="auto"/>
        <w:ind w:firstLine="540"/>
        <w:jc w:val="both"/>
        <w:rPr>
          <w:rFonts w:ascii="Times New Roman" w:hAnsi="Times New Roman" w:cs="Times New Roman"/>
          <w:sz w:val="28"/>
          <w:szCs w:val="28"/>
        </w:rPr>
      </w:pPr>
    </w:p>
    <w:p w:rsidR="00050EB7" w:rsidRDefault="008C7A3D" w:rsidP="000421E9">
      <w:pPr>
        <w:autoSpaceDE w:val="0"/>
        <w:autoSpaceDN w:val="0"/>
        <w:adjustRightInd w:val="0"/>
        <w:spacing w:after="0" w:line="240" w:lineRule="auto"/>
        <w:ind w:firstLine="540"/>
        <w:jc w:val="both"/>
        <w:rPr>
          <w:rFonts w:ascii="Times New Roman" w:hAnsi="Times New Roman" w:cs="Times New Roman"/>
          <w:sz w:val="28"/>
          <w:szCs w:val="28"/>
        </w:rPr>
      </w:pPr>
      <w:r w:rsidRPr="00875F79">
        <w:rPr>
          <w:rFonts w:ascii="Times New Roman" w:hAnsi="Times New Roman" w:cs="Times New Roman"/>
          <w:sz w:val="28"/>
          <w:szCs w:val="28"/>
        </w:rPr>
        <w:t xml:space="preserve">1. Утвердить </w:t>
      </w:r>
      <w:hyperlink w:anchor="Par32" w:history="1">
        <w:r w:rsidRPr="00050EB7">
          <w:rPr>
            <w:rFonts w:ascii="Times New Roman" w:hAnsi="Times New Roman" w:cs="Times New Roman"/>
            <w:sz w:val="28"/>
            <w:szCs w:val="28"/>
          </w:rPr>
          <w:t>Положение</w:t>
        </w:r>
      </w:hyperlink>
      <w:r w:rsidRPr="00875F79">
        <w:rPr>
          <w:rFonts w:ascii="Times New Roman" w:hAnsi="Times New Roman" w:cs="Times New Roman"/>
          <w:sz w:val="28"/>
          <w:szCs w:val="28"/>
        </w:rPr>
        <w:t xml:space="preserve"> </w:t>
      </w:r>
      <w:r w:rsidR="00702D20" w:rsidRPr="00702D20">
        <w:rPr>
          <w:rFonts w:ascii="Times New Roman" w:hAnsi="Times New Roman" w:cs="Times New Roman"/>
          <w:sz w:val="28"/>
          <w:szCs w:val="28"/>
        </w:rPr>
        <w:t>о порядке создания и деятельности</w:t>
      </w:r>
      <w:r w:rsidR="00702D20">
        <w:rPr>
          <w:rFonts w:ascii="Times New Roman" w:hAnsi="Times New Roman" w:cs="Times New Roman"/>
          <w:sz w:val="28"/>
          <w:szCs w:val="28"/>
        </w:rPr>
        <w:t xml:space="preserve"> </w:t>
      </w:r>
      <w:r w:rsidR="00702D20" w:rsidRPr="00702D20">
        <w:rPr>
          <w:rFonts w:ascii="Times New Roman" w:hAnsi="Times New Roman" w:cs="Times New Roman"/>
          <w:sz w:val="28"/>
          <w:szCs w:val="28"/>
        </w:rPr>
        <w:t>формирований добровольной пожарной охраны в населенных пунктах и на предприятиях (организациях) Прокопьевского муниципального округа</w:t>
      </w:r>
      <w:r w:rsidR="00702D20">
        <w:rPr>
          <w:rFonts w:ascii="Times New Roman" w:hAnsi="Times New Roman" w:cs="Times New Roman"/>
          <w:sz w:val="28"/>
          <w:szCs w:val="28"/>
        </w:rPr>
        <w:t xml:space="preserve"> </w:t>
      </w:r>
      <w:r w:rsidR="00050EB7" w:rsidRPr="005A572C">
        <w:rPr>
          <w:rFonts w:ascii="Times New Roman" w:hAnsi="Times New Roman" w:cs="Times New Roman"/>
          <w:sz w:val="28"/>
          <w:szCs w:val="28"/>
        </w:rPr>
        <w:t xml:space="preserve">согласно приложению к настоящему </w:t>
      </w:r>
      <w:r w:rsidR="00050EB7">
        <w:rPr>
          <w:rFonts w:ascii="Times New Roman" w:hAnsi="Times New Roman" w:cs="Times New Roman"/>
          <w:sz w:val="28"/>
          <w:szCs w:val="28"/>
        </w:rPr>
        <w:t>р</w:t>
      </w:r>
      <w:r w:rsidR="00050EB7" w:rsidRPr="005A572C">
        <w:rPr>
          <w:rFonts w:ascii="Times New Roman" w:hAnsi="Times New Roman" w:cs="Times New Roman"/>
          <w:sz w:val="28"/>
          <w:szCs w:val="28"/>
        </w:rPr>
        <w:t>ешению.</w:t>
      </w:r>
    </w:p>
    <w:p w:rsidR="00050EB7" w:rsidRDefault="008C7A3D" w:rsidP="000421E9">
      <w:pPr>
        <w:autoSpaceDE w:val="0"/>
        <w:autoSpaceDN w:val="0"/>
        <w:adjustRightInd w:val="0"/>
        <w:spacing w:after="0" w:line="240" w:lineRule="auto"/>
        <w:ind w:firstLine="540"/>
        <w:jc w:val="both"/>
        <w:rPr>
          <w:rFonts w:ascii="Times New Roman" w:hAnsi="Times New Roman" w:cs="Times New Roman"/>
          <w:sz w:val="28"/>
          <w:szCs w:val="28"/>
        </w:rPr>
      </w:pPr>
      <w:r w:rsidRPr="00875F79">
        <w:rPr>
          <w:rFonts w:ascii="Times New Roman" w:hAnsi="Times New Roman" w:cs="Times New Roman"/>
          <w:sz w:val="28"/>
          <w:szCs w:val="28"/>
        </w:rPr>
        <w:t xml:space="preserve">2. Рекомендовать начальникам </w:t>
      </w:r>
      <w:r w:rsidR="00C67E63">
        <w:rPr>
          <w:rFonts w:ascii="Times New Roman" w:hAnsi="Times New Roman" w:cs="Times New Roman"/>
          <w:sz w:val="28"/>
          <w:szCs w:val="28"/>
        </w:rPr>
        <w:t>Т</w:t>
      </w:r>
      <w:r w:rsidRPr="00875F79">
        <w:rPr>
          <w:rFonts w:ascii="Times New Roman" w:hAnsi="Times New Roman" w:cs="Times New Roman"/>
          <w:sz w:val="28"/>
          <w:szCs w:val="28"/>
        </w:rPr>
        <w:t>ерриториальных отделов</w:t>
      </w:r>
      <w:r w:rsidR="00326A7E">
        <w:rPr>
          <w:rFonts w:ascii="Times New Roman" w:hAnsi="Times New Roman" w:cs="Times New Roman"/>
          <w:sz w:val="28"/>
          <w:szCs w:val="28"/>
        </w:rPr>
        <w:t xml:space="preserve"> Территориального управления администрации Прокопьевского муниципального округа</w:t>
      </w:r>
      <w:r w:rsidRPr="00875F79">
        <w:rPr>
          <w:rFonts w:ascii="Times New Roman" w:hAnsi="Times New Roman" w:cs="Times New Roman"/>
          <w:sz w:val="28"/>
          <w:szCs w:val="28"/>
        </w:rPr>
        <w:t xml:space="preserve">, руководителям </w:t>
      </w:r>
      <w:r w:rsidR="00702D20">
        <w:rPr>
          <w:rFonts w:ascii="Times New Roman" w:hAnsi="Times New Roman" w:cs="Times New Roman"/>
          <w:sz w:val="28"/>
          <w:szCs w:val="28"/>
        </w:rPr>
        <w:t>предприятий (</w:t>
      </w:r>
      <w:r w:rsidRPr="00875F79">
        <w:rPr>
          <w:rFonts w:ascii="Times New Roman" w:hAnsi="Times New Roman" w:cs="Times New Roman"/>
          <w:sz w:val="28"/>
          <w:szCs w:val="28"/>
        </w:rPr>
        <w:t>организаций</w:t>
      </w:r>
      <w:r w:rsidR="00702D20">
        <w:rPr>
          <w:rFonts w:ascii="Times New Roman" w:hAnsi="Times New Roman" w:cs="Times New Roman"/>
          <w:sz w:val="28"/>
          <w:szCs w:val="28"/>
        </w:rPr>
        <w:t>)</w:t>
      </w:r>
      <w:r w:rsidRPr="00875F79">
        <w:rPr>
          <w:rFonts w:ascii="Times New Roman" w:hAnsi="Times New Roman" w:cs="Times New Roman"/>
          <w:sz w:val="28"/>
          <w:szCs w:val="28"/>
        </w:rPr>
        <w:t xml:space="preserve"> независимо от организационно-правовых форм собственности организовать работу по созданию добровольной пожарной охраны в </w:t>
      </w:r>
      <w:r w:rsidR="00050EB7" w:rsidRPr="00875F79">
        <w:rPr>
          <w:rFonts w:ascii="Times New Roman" w:hAnsi="Times New Roman" w:cs="Times New Roman"/>
          <w:sz w:val="28"/>
          <w:szCs w:val="28"/>
        </w:rPr>
        <w:t xml:space="preserve">населенных пунктах </w:t>
      </w:r>
      <w:r w:rsidRPr="00875F79">
        <w:rPr>
          <w:rFonts w:ascii="Times New Roman" w:hAnsi="Times New Roman" w:cs="Times New Roman"/>
          <w:sz w:val="28"/>
          <w:szCs w:val="28"/>
        </w:rPr>
        <w:t xml:space="preserve">и </w:t>
      </w:r>
      <w:r w:rsidR="00050EB7">
        <w:rPr>
          <w:rFonts w:ascii="Times New Roman" w:hAnsi="Times New Roman" w:cs="Times New Roman"/>
          <w:sz w:val="28"/>
          <w:szCs w:val="28"/>
        </w:rPr>
        <w:t>предприятиях (</w:t>
      </w:r>
      <w:r w:rsidR="00050EB7" w:rsidRPr="00875F79">
        <w:rPr>
          <w:rFonts w:ascii="Times New Roman" w:hAnsi="Times New Roman" w:cs="Times New Roman"/>
          <w:sz w:val="28"/>
          <w:szCs w:val="28"/>
        </w:rPr>
        <w:t>организациях</w:t>
      </w:r>
      <w:r w:rsidR="00050EB7">
        <w:rPr>
          <w:rFonts w:ascii="Times New Roman" w:hAnsi="Times New Roman" w:cs="Times New Roman"/>
          <w:sz w:val="28"/>
          <w:szCs w:val="28"/>
        </w:rPr>
        <w:t xml:space="preserve">) </w:t>
      </w:r>
      <w:r w:rsidRPr="00875F79">
        <w:rPr>
          <w:rFonts w:ascii="Times New Roman" w:hAnsi="Times New Roman" w:cs="Times New Roman"/>
          <w:sz w:val="28"/>
          <w:szCs w:val="28"/>
        </w:rPr>
        <w:t>Прокопьевского муниципального округа.</w:t>
      </w:r>
    </w:p>
    <w:p w:rsidR="00050EB7" w:rsidRPr="00050EB7" w:rsidRDefault="00050EB7" w:rsidP="000421E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50EB7">
        <w:rPr>
          <w:rFonts w:ascii="Times New Roman" w:eastAsia="Times New Roman" w:hAnsi="Times New Roman" w:cs="Times New Roman"/>
          <w:sz w:val="28"/>
          <w:szCs w:val="28"/>
          <w:lang w:eastAsia="ru-RU"/>
        </w:rPr>
        <w:t>3. Настоящее решение опубликовать в газете «Сельская новь» и разместить на сайте администрации Прокопьевского муниципального округа.</w:t>
      </w:r>
    </w:p>
    <w:p w:rsidR="00050EB7" w:rsidRDefault="00050EB7" w:rsidP="000421E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50EB7">
        <w:rPr>
          <w:rFonts w:ascii="Times New Roman" w:eastAsia="Times New Roman" w:hAnsi="Times New Roman" w:cs="Times New Roman"/>
          <w:sz w:val="28"/>
          <w:szCs w:val="28"/>
          <w:lang w:eastAsia="ru-RU"/>
        </w:rPr>
        <w:t>4. Настоящее решение вступает в силу после его официального опубликования.</w:t>
      </w:r>
    </w:p>
    <w:p w:rsidR="00832E14" w:rsidRPr="00050EB7" w:rsidRDefault="00832E14" w:rsidP="000421E9">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701D0F" w:rsidRDefault="00701D0F" w:rsidP="000421E9">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702D20" w:rsidRDefault="00702D20" w:rsidP="000421E9">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701D0F" w:rsidRDefault="00701D0F" w:rsidP="000421E9">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50EB7" w:rsidRPr="00050EB7" w:rsidRDefault="00050EB7" w:rsidP="000421E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50EB7">
        <w:rPr>
          <w:rFonts w:ascii="Times New Roman" w:eastAsia="Times New Roman" w:hAnsi="Times New Roman" w:cs="Times New Roman"/>
          <w:sz w:val="28"/>
          <w:szCs w:val="28"/>
          <w:lang w:eastAsia="ru-RU"/>
        </w:rPr>
        <w:lastRenderedPageBreak/>
        <w:t xml:space="preserve">5. </w:t>
      </w:r>
      <w:proofErr w:type="gramStart"/>
      <w:r w:rsidR="003F0E5A" w:rsidRPr="003F0E5A">
        <w:rPr>
          <w:rFonts w:ascii="Times New Roman" w:eastAsia="Times New Roman" w:hAnsi="Times New Roman" w:cs="Times New Roman"/>
          <w:sz w:val="28"/>
          <w:szCs w:val="28"/>
          <w:lang w:eastAsia="ru-RU"/>
        </w:rPr>
        <w:t>Контроль за</w:t>
      </w:r>
      <w:proofErr w:type="gramEnd"/>
      <w:r w:rsidR="003F0E5A" w:rsidRPr="003F0E5A">
        <w:rPr>
          <w:rFonts w:ascii="Times New Roman" w:eastAsia="Times New Roman" w:hAnsi="Times New Roman" w:cs="Times New Roman"/>
          <w:sz w:val="28"/>
          <w:szCs w:val="28"/>
          <w:lang w:eastAsia="ru-RU"/>
        </w:rPr>
        <w:t xml:space="preserve"> исполнением настоящего решения возложить на председателя комиссии по экономической политике и жизнеобеспечению В.В. Устинова.</w:t>
      </w:r>
    </w:p>
    <w:p w:rsidR="00050EB7" w:rsidRPr="00050EB7" w:rsidRDefault="00050EB7" w:rsidP="000421E9">
      <w:pPr>
        <w:shd w:val="clear" w:color="auto" w:fill="FFFFFF"/>
        <w:spacing w:after="0" w:line="240" w:lineRule="auto"/>
        <w:ind w:firstLine="539"/>
        <w:jc w:val="both"/>
        <w:rPr>
          <w:rFonts w:ascii="Times New Roman" w:eastAsia="Times New Roman" w:hAnsi="Times New Roman" w:cs="Times New Roman"/>
          <w:color w:val="000000"/>
          <w:sz w:val="28"/>
          <w:szCs w:val="28"/>
          <w:lang w:eastAsia="ru-RU"/>
        </w:rPr>
      </w:pPr>
    </w:p>
    <w:tbl>
      <w:tblPr>
        <w:tblW w:w="0" w:type="auto"/>
        <w:tblInd w:w="14" w:type="dxa"/>
        <w:tblLook w:val="04A0" w:firstRow="1" w:lastRow="0" w:firstColumn="1" w:lastColumn="0" w:noHBand="0" w:noVBand="1"/>
      </w:tblPr>
      <w:tblGrid>
        <w:gridCol w:w="4161"/>
        <w:gridCol w:w="5395"/>
      </w:tblGrid>
      <w:tr w:rsidR="00050EB7" w:rsidRPr="00050EB7" w:rsidTr="00966175">
        <w:tc>
          <w:tcPr>
            <w:tcW w:w="4161" w:type="dxa"/>
            <w:shd w:val="clear" w:color="auto" w:fill="auto"/>
          </w:tcPr>
          <w:p w:rsidR="00050EB7" w:rsidRPr="00050EB7" w:rsidRDefault="00050EB7" w:rsidP="000421E9">
            <w:pPr>
              <w:widowControl w:val="0"/>
              <w:shd w:val="clear" w:color="auto" w:fill="FFFFFF"/>
              <w:tabs>
                <w:tab w:val="num"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050EB7">
              <w:rPr>
                <w:rFonts w:ascii="Times New Roman" w:eastAsia="Times New Roman" w:hAnsi="Times New Roman" w:cs="Times New Roman"/>
                <w:sz w:val="28"/>
                <w:szCs w:val="28"/>
                <w:lang w:eastAsia="ru-RU"/>
              </w:rPr>
              <w:t>Глава Прокопьевского</w:t>
            </w:r>
          </w:p>
          <w:p w:rsidR="00050EB7" w:rsidRPr="00050EB7" w:rsidRDefault="00050EB7" w:rsidP="000421E9">
            <w:pPr>
              <w:widowControl w:val="0"/>
              <w:shd w:val="clear" w:color="auto" w:fill="FFFFFF"/>
              <w:tabs>
                <w:tab w:val="num"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050EB7">
              <w:rPr>
                <w:rFonts w:ascii="Times New Roman" w:eastAsia="Times New Roman" w:hAnsi="Times New Roman" w:cs="Times New Roman"/>
                <w:sz w:val="28"/>
                <w:szCs w:val="28"/>
                <w:lang w:eastAsia="ru-RU"/>
              </w:rPr>
              <w:t>муниципального округа</w:t>
            </w:r>
          </w:p>
          <w:p w:rsidR="00050EB7" w:rsidRPr="00050EB7" w:rsidRDefault="00050EB7" w:rsidP="000421E9">
            <w:pPr>
              <w:widowControl w:val="0"/>
              <w:shd w:val="clear" w:color="auto" w:fill="FFFFFF"/>
              <w:tabs>
                <w:tab w:val="num"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050EB7" w:rsidRPr="00050EB7" w:rsidRDefault="00050EB7" w:rsidP="000421E9">
            <w:pPr>
              <w:widowControl w:val="0"/>
              <w:shd w:val="clear" w:color="auto" w:fill="FFFFFF"/>
              <w:tabs>
                <w:tab w:val="num" w:pos="0"/>
              </w:tabs>
              <w:autoSpaceDE w:val="0"/>
              <w:autoSpaceDN w:val="0"/>
              <w:adjustRightInd w:val="0"/>
              <w:spacing w:after="0" w:line="240" w:lineRule="auto"/>
              <w:ind w:firstLine="284"/>
              <w:rPr>
                <w:rFonts w:ascii="Times New Roman" w:eastAsia="Times New Roman" w:hAnsi="Times New Roman" w:cs="Times New Roman"/>
                <w:sz w:val="28"/>
                <w:szCs w:val="28"/>
                <w:lang w:eastAsia="ru-RU"/>
              </w:rPr>
            </w:pPr>
            <w:r w:rsidRPr="00050EB7">
              <w:rPr>
                <w:rFonts w:ascii="Times New Roman" w:eastAsia="Times New Roman" w:hAnsi="Times New Roman" w:cs="Times New Roman"/>
                <w:sz w:val="28"/>
                <w:szCs w:val="28"/>
                <w:lang w:eastAsia="ru-RU"/>
              </w:rPr>
              <w:t>__________ Н.Г. Шабалина</w:t>
            </w:r>
          </w:p>
        </w:tc>
        <w:tc>
          <w:tcPr>
            <w:tcW w:w="5395" w:type="dxa"/>
            <w:shd w:val="clear" w:color="auto" w:fill="auto"/>
          </w:tcPr>
          <w:p w:rsidR="00050EB7" w:rsidRPr="00050EB7" w:rsidRDefault="00050EB7" w:rsidP="000421E9">
            <w:pPr>
              <w:widowControl w:val="0"/>
              <w:shd w:val="clear" w:color="auto" w:fill="FFFFFF"/>
              <w:tabs>
                <w:tab w:val="num" w:pos="-5580"/>
              </w:tabs>
              <w:autoSpaceDE w:val="0"/>
              <w:autoSpaceDN w:val="0"/>
              <w:adjustRightInd w:val="0"/>
              <w:spacing w:after="0" w:line="240" w:lineRule="auto"/>
              <w:rPr>
                <w:rFonts w:ascii="Times New Roman" w:eastAsia="Times New Roman" w:hAnsi="Times New Roman" w:cs="Times New Roman"/>
                <w:sz w:val="28"/>
                <w:szCs w:val="28"/>
                <w:lang w:eastAsia="ru-RU"/>
              </w:rPr>
            </w:pPr>
            <w:r w:rsidRPr="00050EB7">
              <w:rPr>
                <w:rFonts w:ascii="Times New Roman" w:eastAsia="Times New Roman" w:hAnsi="Times New Roman" w:cs="Times New Roman"/>
                <w:sz w:val="28"/>
                <w:szCs w:val="28"/>
                <w:lang w:eastAsia="ru-RU"/>
              </w:rPr>
              <w:t>Председатель Совета народных депутатов</w:t>
            </w:r>
          </w:p>
          <w:p w:rsidR="00050EB7" w:rsidRPr="00050EB7" w:rsidRDefault="00050EB7" w:rsidP="000421E9">
            <w:pPr>
              <w:widowControl w:val="0"/>
              <w:shd w:val="clear" w:color="auto" w:fill="FFFFFF"/>
              <w:tabs>
                <w:tab w:val="num" w:pos="-5580"/>
              </w:tabs>
              <w:autoSpaceDE w:val="0"/>
              <w:autoSpaceDN w:val="0"/>
              <w:adjustRightInd w:val="0"/>
              <w:spacing w:after="0" w:line="240" w:lineRule="auto"/>
              <w:rPr>
                <w:rFonts w:ascii="Times New Roman" w:eastAsia="Times New Roman" w:hAnsi="Times New Roman" w:cs="Times New Roman"/>
                <w:sz w:val="28"/>
                <w:szCs w:val="28"/>
                <w:lang w:eastAsia="ru-RU"/>
              </w:rPr>
            </w:pPr>
            <w:r w:rsidRPr="00050EB7">
              <w:rPr>
                <w:rFonts w:ascii="Times New Roman" w:eastAsia="Times New Roman" w:hAnsi="Times New Roman" w:cs="Times New Roman"/>
                <w:sz w:val="28"/>
                <w:szCs w:val="28"/>
                <w:lang w:eastAsia="ru-RU"/>
              </w:rPr>
              <w:t>Прокопьевского муниципального округа</w:t>
            </w:r>
          </w:p>
          <w:p w:rsidR="00050EB7" w:rsidRPr="00050EB7" w:rsidRDefault="00050EB7" w:rsidP="000421E9">
            <w:pPr>
              <w:widowControl w:val="0"/>
              <w:shd w:val="clear" w:color="auto" w:fill="FFFFFF"/>
              <w:tabs>
                <w:tab w:val="num" w:pos="0"/>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050EB7" w:rsidRPr="00050EB7" w:rsidRDefault="00050EB7" w:rsidP="000421E9">
            <w:pPr>
              <w:widowControl w:val="0"/>
              <w:shd w:val="clear" w:color="auto" w:fill="FFFFFF"/>
              <w:tabs>
                <w:tab w:val="num" w:pos="0"/>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50EB7">
              <w:rPr>
                <w:rFonts w:ascii="Times New Roman" w:eastAsia="Times New Roman" w:hAnsi="Times New Roman" w:cs="Times New Roman"/>
                <w:sz w:val="28"/>
                <w:szCs w:val="28"/>
                <w:lang w:eastAsia="ru-RU"/>
              </w:rPr>
              <w:t>___________ И.А. Лошманкина</w:t>
            </w:r>
          </w:p>
        </w:tc>
      </w:tr>
    </w:tbl>
    <w:p w:rsidR="00050EB7" w:rsidRPr="00050EB7" w:rsidRDefault="00050EB7" w:rsidP="000421E9">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A31A92" w:rsidRPr="00875F79" w:rsidRDefault="00A31A92"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832E14" w:rsidRDefault="00832E14" w:rsidP="000421E9">
      <w:pPr>
        <w:autoSpaceDE w:val="0"/>
        <w:autoSpaceDN w:val="0"/>
        <w:adjustRightInd w:val="0"/>
        <w:spacing w:after="0" w:line="240" w:lineRule="auto"/>
        <w:jc w:val="right"/>
        <w:rPr>
          <w:rFonts w:ascii="Times New Roman" w:hAnsi="Times New Roman" w:cs="Times New Roman"/>
          <w:sz w:val="28"/>
          <w:szCs w:val="28"/>
        </w:rPr>
      </w:pPr>
    </w:p>
    <w:p w:rsidR="00701D0F" w:rsidRDefault="00701D0F" w:rsidP="000421E9">
      <w:pPr>
        <w:autoSpaceDE w:val="0"/>
        <w:autoSpaceDN w:val="0"/>
        <w:adjustRightInd w:val="0"/>
        <w:spacing w:after="0" w:line="240" w:lineRule="auto"/>
        <w:jc w:val="right"/>
        <w:rPr>
          <w:rFonts w:ascii="Times New Roman" w:hAnsi="Times New Roman" w:cs="Times New Roman"/>
          <w:sz w:val="28"/>
          <w:szCs w:val="28"/>
        </w:rPr>
      </w:pPr>
    </w:p>
    <w:p w:rsidR="00832E14" w:rsidRPr="00832E14" w:rsidRDefault="00832E14" w:rsidP="000421E9">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32E14">
        <w:rPr>
          <w:rFonts w:ascii="Times New Roman" w:eastAsia="Times New Roman" w:hAnsi="Times New Roman" w:cs="Times New Roman"/>
          <w:sz w:val="24"/>
          <w:szCs w:val="24"/>
          <w:lang w:eastAsia="ru-RU"/>
        </w:rPr>
        <w:lastRenderedPageBreak/>
        <w:t>Приложение к решению</w:t>
      </w:r>
    </w:p>
    <w:p w:rsidR="00832E14" w:rsidRPr="00832E14" w:rsidRDefault="00832E14" w:rsidP="000421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32E14">
        <w:rPr>
          <w:rFonts w:ascii="Times New Roman" w:eastAsia="Times New Roman" w:hAnsi="Times New Roman" w:cs="Times New Roman"/>
          <w:sz w:val="24"/>
          <w:szCs w:val="24"/>
          <w:lang w:eastAsia="ru-RU"/>
        </w:rPr>
        <w:t>Совета народных депутатов</w:t>
      </w:r>
    </w:p>
    <w:p w:rsidR="00832E14" w:rsidRPr="00832E14" w:rsidRDefault="00832E14" w:rsidP="000421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32E14">
        <w:rPr>
          <w:rFonts w:ascii="Times New Roman" w:eastAsia="Times New Roman" w:hAnsi="Times New Roman" w:cs="Times New Roman"/>
          <w:sz w:val="24"/>
          <w:szCs w:val="24"/>
          <w:lang w:eastAsia="ru-RU"/>
        </w:rPr>
        <w:t>Прокопьевского муниципального округа</w:t>
      </w:r>
    </w:p>
    <w:p w:rsidR="00832E14" w:rsidRPr="00832E14" w:rsidRDefault="00832E14" w:rsidP="000421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32E14">
        <w:rPr>
          <w:rFonts w:ascii="Times New Roman" w:eastAsia="Times New Roman" w:hAnsi="Times New Roman" w:cs="Times New Roman"/>
          <w:sz w:val="24"/>
          <w:szCs w:val="24"/>
          <w:lang w:eastAsia="ru-RU"/>
        </w:rPr>
        <w:t xml:space="preserve">от </w:t>
      </w:r>
      <w:r w:rsidR="009A4B2D">
        <w:rPr>
          <w:rFonts w:ascii="Times New Roman" w:eastAsia="Times New Roman" w:hAnsi="Times New Roman" w:cs="Times New Roman"/>
          <w:sz w:val="24"/>
          <w:szCs w:val="24"/>
          <w:lang w:eastAsia="ru-RU"/>
        </w:rPr>
        <w:t>30.06.</w:t>
      </w:r>
      <w:r w:rsidRPr="00832E14">
        <w:rPr>
          <w:rFonts w:ascii="Times New Roman" w:eastAsia="Times New Roman" w:hAnsi="Times New Roman" w:cs="Times New Roman"/>
          <w:sz w:val="24"/>
          <w:szCs w:val="24"/>
          <w:lang w:eastAsia="ru-RU"/>
        </w:rPr>
        <w:t>2021 №</w:t>
      </w:r>
      <w:r w:rsidR="009A4B2D">
        <w:rPr>
          <w:rFonts w:ascii="Times New Roman" w:eastAsia="Times New Roman" w:hAnsi="Times New Roman" w:cs="Times New Roman"/>
          <w:sz w:val="24"/>
          <w:szCs w:val="24"/>
          <w:lang w:eastAsia="ru-RU"/>
        </w:rPr>
        <w:t xml:space="preserve"> 349</w:t>
      </w:r>
    </w:p>
    <w:p w:rsidR="008C7A3D" w:rsidRPr="00875F79" w:rsidRDefault="008C7A3D" w:rsidP="000421E9">
      <w:pPr>
        <w:autoSpaceDE w:val="0"/>
        <w:autoSpaceDN w:val="0"/>
        <w:adjustRightInd w:val="0"/>
        <w:spacing w:after="0" w:line="240" w:lineRule="auto"/>
        <w:ind w:firstLine="540"/>
        <w:jc w:val="both"/>
        <w:rPr>
          <w:rFonts w:ascii="Times New Roman" w:hAnsi="Times New Roman" w:cs="Times New Roman"/>
          <w:sz w:val="28"/>
          <w:szCs w:val="28"/>
        </w:rPr>
      </w:pPr>
    </w:p>
    <w:p w:rsidR="00CE145A" w:rsidRDefault="00CE145A" w:rsidP="00CE145A">
      <w:pPr>
        <w:autoSpaceDE w:val="0"/>
        <w:autoSpaceDN w:val="0"/>
        <w:adjustRightInd w:val="0"/>
        <w:spacing w:after="0" w:line="240" w:lineRule="auto"/>
        <w:jc w:val="center"/>
        <w:rPr>
          <w:rFonts w:ascii="Times New Roman" w:hAnsi="Times New Roman" w:cs="Times New Roman"/>
          <w:b/>
          <w:bCs/>
          <w:sz w:val="28"/>
          <w:szCs w:val="28"/>
        </w:rPr>
      </w:pPr>
      <w:bookmarkStart w:id="0" w:name="Par32"/>
      <w:bookmarkEnd w:id="0"/>
      <w:r>
        <w:rPr>
          <w:rFonts w:ascii="Times New Roman" w:hAnsi="Times New Roman" w:cs="Times New Roman"/>
          <w:b/>
          <w:bCs/>
          <w:sz w:val="28"/>
          <w:szCs w:val="28"/>
        </w:rPr>
        <w:t>ПОЛОЖЕНИЕ</w:t>
      </w:r>
    </w:p>
    <w:p w:rsidR="00CE145A" w:rsidRDefault="00CE145A" w:rsidP="00CE145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порядке создания и деятельности формирований добровольной пожарной охраны в населенных пунктах и на предприятиях (организациях) Прокопьевского муниципального округа</w:t>
      </w:r>
    </w:p>
    <w:p w:rsidR="00CE145A" w:rsidRDefault="00CE145A" w:rsidP="00CE145A">
      <w:pPr>
        <w:autoSpaceDE w:val="0"/>
        <w:autoSpaceDN w:val="0"/>
        <w:adjustRightInd w:val="0"/>
        <w:spacing w:after="0" w:line="240" w:lineRule="auto"/>
        <w:jc w:val="center"/>
        <w:rPr>
          <w:rFonts w:ascii="Times New Roman" w:hAnsi="Times New Roman" w:cs="Times New Roman"/>
          <w:b/>
          <w:bCs/>
          <w:sz w:val="28"/>
          <w:szCs w:val="28"/>
        </w:rPr>
      </w:pPr>
    </w:p>
    <w:p w:rsidR="00CE145A" w:rsidRDefault="00CE145A" w:rsidP="00CE145A">
      <w:pPr>
        <w:autoSpaceDE w:val="0"/>
        <w:autoSpaceDN w:val="0"/>
        <w:adjustRightInd w:val="0"/>
        <w:spacing w:after="0" w:line="240" w:lineRule="auto"/>
        <w:ind w:firstLine="567"/>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p>
    <w:p w:rsid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Настоящее Положение определяет порядок осуществления общественных отношений, возникающих в связи с реализацией физическими лицами и юридическими лицами - общественными объединениями права на объединение для участия в профилактике и (или) тушении пожаров и проведении аварийно-спасательных работ, а также в связи с созданием, деятельностью, реорганизацией и (или) ликвидацией общественных объединений добровольной пожарной охраны на территории Прокопьевского муниципального округа.</w:t>
      </w:r>
      <w:proofErr w:type="gramEnd"/>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В своей деятельности добровольная пожарная охрана руководствуется Федеральным </w:t>
      </w:r>
      <w:hyperlink r:id="rId9" w:history="1">
        <w:r>
          <w:rPr>
            <w:rStyle w:val="a3"/>
            <w:rFonts w:ascii="Times New Roman" w:hAnsi="Times New Roman" w:cs="Times New Roman"/>
            <w:color w:val="0000FF"/>
            <w:sz w:val="28"/>
            <w:szCs w:val="28"/>
            <w:u w:val="none"/>
          </w:rPr>
          <w:t>законом</w:t>
        </w:r>
      </w:hyperlink>
      <w:r>
        <w:rPr>
          <w:rFonts w:ascii="Times New Roman" w:hAnsi="Times New Roman" w:cs="Times New Roman"/>
          <w:sz w:val="28"/>
          <w:szCs w:val="28"/>
        </w:rPr>
        <w:t xml:space="preserve"> от 21.12.1994 № 69-ФЗ «О пожарной безопасности», Федеральным </w:t>
      </w:r>
      <w:hyperlink r:id="rId10" w:history="1">
        <w:r>
          <w:rPr>
            <w:rStyle w:val="a3"/>
            <w:rFonts w:ascii="Times New Roman" w:hAnsi="Times New Roman" w:cs="Times New Roman"/>
            <w:color w:val="0000FF"/>
            <w:sz w:val="28"/>
            <w:szCs w:val="28"/>
            <w:u w:val="none"/>
          </w:rPr>
          <w:t>законом</w:t>
        </w:r>
      </w:hyperlink>
      <w:r>
        <w:rPr>
          <w:rFonts w:ascii="Times New Roman" w:hAnsi="Times New Roman" w:cs="Times New Roman"/>
          <w:sz w:val="28"/>
          <w:szCs w:val="28"/>
        </w:rPr>
        <w:t xml:space="preserve"> от 06.05.2011 № 100-ФЗ «О добровольной пожарной охране», Законом Кемеровской области от 19.07.2011 № 88-ОЗ «О некоторых </w:t>
      </w:r>
      <w:r w:rsidRPr="00CE145A">
        <w:rPr>
          <w:rFonts w:ascii="Times New Roman" w:hAnsi="Times New Roman" w:cs="Times New Roman"/>
          <w:sz w:val="28"/>
          <w:szCs w:val="28"/>
        </w:rPr>
        <w:t>вопросах деятельности добровольной пожарной охраны и о внесении изменений в некоторые законодательные акты Кемеровской области».</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1.3. Добровольная пожарная охрана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 xml:space="preserve">1.4. </w:t>
      </w:r>
      <w:proofErr w:type="gramStart"/>
      <w:r w:rsidRPr="00CE145A">
        <w:rPr>
          <w:rFonts w:ascii="Times New Roman" w:hAnsi="Times New Roman" w:cs="Times New Roman"/>
          <w:sz w:val="28"/>
          <w:szCs w:val="28"/>
        </w:rPr>
        <w:t>Общественные учреждения добровольной пожарной охраны создаются в форме добровольных пожарных команд и добровольных пожарных дружин, ставящих своей целью участие в профилактике и (или) тушении пожаров и проведении аварийно-спасательных работ на территории населенных пунктов округа (территориальные добровольные пожарные команды и территориальные добровольные пожарные дружины) или в организациях (объектовые добровольные пожарные команды или объектовые добровольные пожарные дружины).</w:t>
      </w:r>
      <w:proofErr w:type="gramEnd"/>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1.4.1. Добровольная пожарная охрана является структурным подразделением Общественного учреждения пожарной охраны «Добровольная пожарная команда Кемеровской области».</w:t>
      </w:r>
    </w:p>
    <w:p w:rsidR="00CE145A" w:rsidRPr="00CE145A" w:rsidRDefault="00CE145A" w:rsidP="00CE145A">
      <w:pPr>
        <w:autoSpaceDE w:val="0"/>
        <w:autoSpaceDN w:val="0"/>
        <w:adjustRightInd w:val="0"/>
        <w:spacing w:after="0" w:line="240" w:lineRule="auto"/>
        <w:ind w:firstLine="540"/>
        <w:jc w:val="both"/>
        <w:rPr>
          <w:rFonts w:ascii="Times New Roman" w:hAnsi="Times New Roman" w:cs="Times New Roman"/>
          <w:sz w:val="28"/>
          <w:szCs w:val="28"/>
        </w:rPr>
      </w:pPr>
      <w:r w:rsidRPr="00CE145A">
        <w:rPr>
          <w:rFonts w:ascii="Times New Roman" w:hAnsi="Times New Roman" w:cs="Times New Roman"/>
          <w:sz w:val="28"/>
          <w:szCs w:val="28"/>
        </w:rPr>
        <w:t>1.5. Финансовое и материально-техническое обеспечение подразделений добровольной пожарной охраны осуществляется за счет собственных средств, взносов и пожертвований или средств учредителей этих подразделений.</w:t>
      </w:r>
    </w:p>
    <w:p w:rsidR="00CE145A" w:rsidRPr="00CE145A" w:rsidRDefault="00CE145A" w:rsidP="00CE145A">
      <w:pPr>
        <w:autoSpaceDE w:val="0"/>
        <w:autoSpaceDN w:val="0"/>
        <w:adjustRightInd w:val="0"/>
        <w:spacing w:before="200" w:after="0" w:line="240" w:lineRule="auto"/>
        <w:ind w:firstLine="540"/>
        <w:jc w:val="both"/>
        <w:rPr>
          <w:rFonts w:ascii="Times New Roman" w:hAnsi="Times New Roman" w:cs="Times New Roman"/>
          <w:sz w:val="28"/>
          <w:szCs w:val="28"/>
        </w:rPr>
      </w:pPr>
      <w:r w:rsidRPr="00CE145A">
        <w:rPr>
          <w:rFonts w:ascii="Times New Roman" w:hAnsi="Times New Roman" w:cs="Times New Roman"/>
          <w:sz w:val="28"/>
          <w:szCs w:val="28"/>
        </w:rPr>
        <w:lastRenderedPageBreak/>
        <w:t xml:space="preserve">Финансовое и материально-техническое обеспечение подразделений добровольной пожарной охраны и добровольных пожарных может осуществляться из </w:t>
      </w:r>
      <w:proofErr w:type="gramStart"/>
      <w:r w:rsidRPr="00CE145A">
        <w:rPr>
          <w:rFonts w:ascii="Times New Roman" w:hAnsi="Times New Roman" w:cs="Times New Roman"/>
          <w:sz w:val="28"/>
          <w:szCs w:val="28"/>
        </w:rPr>
        <w:t>других</w:t>
      </w:r>
      <w:proofErr w:type="gramEnd"/>
      <w:r w:rsidRPr="00CE145A">
        <w:rPr>
          <w:rFonts w:ascii="Times New Roman" w:hAnsi="Times New Roman" w:cs="Times New Roman"/>
          <w:sz w:val="28"/>
          <w:szCs w:val="28"/>
        </w:rPr>
        <w:t xml:space="preserve"> не запрещенных законодательством Российской Федерации источников, включая безвозмездную передачу пожарно-технического оборудования от учреждений Государственной противопожарной службы.</w:t>
      </w:r>
    </w:p>
    <w:p w:rsidR="00CE145A" w:rsidRPr="00CE145A" w:rsidRDefault="00CE145A" w:rsidP="00CE145A">
      <w:pPr>
        <w:autoSpaceDE w:val="0"/>
        <w:autoSpaceDN w:val="0"/>
        <w:adjustRightInd w:val="0"/>
        <w:spacing w:after="0" w:line="240" w:lineRule="auto"/>
        <w:ind w:firstLine="540"/>
        <w:jc w:val="both"/>
        <w:rPr>
          <w:rFonts w:ascii="Times New Roman" w:hAnsi="Times New Roman" w:cs="Times New Roman"/>
          <w:sz w:val="28"/>
          <w:szCs w:val="28"/>
        </w:rPr>
      </w:pPr>
      <w:r w:rsidRPr="00CE145A">
        <w:rPr>
          <w:rFonts w:ascii="Times New Roman" w:hAnsi="Times New Roman" w:cs="Times New Roman"/>
          <w:sz w:val="28"/>
          <w:szCs w:val="28"/>
        </w:rPr>
        <w:t>Администрация Прокопьевского муниципального округа, предприятия, учреждения и организации в соответствии с действующим законодательством могут предоставлять в безвозмездное пользование подразделениям добровольной пожарной охраны и добровольным пожарным здания (помещения) и иное имущество, необходимое для осуществления их деятельности.</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 xml:space="preserve">1.6. </w:t>
      </w:r>
      <w:proofErr w:type="gramStart"/>
      <w:r w:rsidRPr="00CE145A">
        <w:rPr>
          <w:rFonts w:ascii="Times New Roman" w:hAnsi="Times New Roman" w:cs="Times New Roman"/>
          <w:sz w:val="28"/>
          <w:szCs w:val="28"/>
        </w:rPr>
        <w:t>Имущество, используемое добровольной пожарной охраной, формируется посредством передачи имущества во владение, в аренду и (или) в безвозмездное пользование на долгосрочной основе добровольной пожарной команде или добровольной пожарной дружине за счет средств поддержки, оказываемой органами государственной власти и администрацией Прокопьевского муниципального округа общественным объединениям пожарной охраны в соответствии с законодательством Российской Федерации, муниципальными правовыми актами.</w:t>
      </w:r>
      <w:proofErr w:type="gramEnd"/>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1.7. Подразделения добровольной пожарной охраны в обязательном порядке привлекаются к участию в пожарно-технических учениях, проводимых подразделениями государственной противопожарной службы и поисково-спасательной службой Прокопьевского муниципального округа.</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p>
    <w:p w:rsidR="00CE145A" w:rsidRPr="00CE145A" w:rsidRDefault="00CE145A" w:rsidP="00CE145A">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CE145A">
        <w:rPr>
          <w:rFonts w:ascii="Times New Roman" w:hAnsi="Times New Roman" w:cs="Times New Roman"/>
          <w:b/>
          <w:sz w:val="28"/>
          <w:szCs w:val="28"/>
        </w:rPr>
        <w:t>2. Основные задачи и функции добровольной пожарной охраны на территориях Прокопьевского муниципального округа</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2.1. Осуществление профилактики пожаров.</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2.2. Спасение людей и имущества при пожарах, проведение аварийно-спасательных работ и оказание первой помощи пострадавшим.</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2.3. Участие в тушении пожаров и проведении аварийно-спасательных работ.</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2.4. Гарнизон пожарной охраны г. Прокопьевска и Прокопьевского района координирует деятельность добровольной пожарной охраны Прокопьевского муниципального округа, осуществляет подготовку и повышение квалификации добровольных пожарных округа.</w:t>
      </w:r>
    </w:p>
    <w:p w:rsidR="00CE145A" w:rsidRPr="00CE145A" w:rsidRDefault="00CE145A" w:rsidP="00CE145A">
      <w:pPr>
        <w:autoSpaceDE w:val="0"/>
        <w:autoSpaceDN w:val="0"/>
        <w:adjustRightInd w:val="0"/>
        <w:spacing w:after="0" w:line="240" w:lineRule="auto"/>
        <w:ind w:firstLine="567"/>
        <w:jc w:val="center"/>
        <w:outlineLvl w:val="1"/>
        <w:rPr>
          <w:rFonts w:ascii="Times New Roman" w:hAnsi="Times New Roman" w:cs="Times New Roman"/>
          <w:sz w:val="28"/>
          <w:szCs w:val="28"/>
        </w:rPr>
      </w:pPr>
    </w:p>
    <w:p w:rsidR="00CE145A" w:rsidRPr="00CE145A" w:rsidRDefault="00CE145A" w:rsidP="00CE145A">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CE145A">
        <w:rPr>
          <w:rFonts w:ascii="Times New Roman" w:hAnsi="Times New Roman" w:cs="Times New Roman"/>
          <w:b/>
          <w:sz w:val="28"/>
          <w:szCs w:val="28"/>
        </w:rPr>
        <w:t>3. Создание добровольной пожарной охраны на территориях Прокопьевского муниципального округа и порядок организации ее работы</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3.1. В целях выполнения возложенных на добровольную пожарную охрану задач создаются следующие формирования:</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 добровольная пожарная команда;</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 добровольная пожарная дружина.</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 xml:space="preserve">3.2.Добровольная пожарная команда - территориальное или объектовое подразделение добровольной пожарной охраны, принимающее участие в </w:t>
      </w:r>
      <w:r w:rsidRPr="00CE145A">
        <w:rPr>
          <w:rFonts w:ascii="Times New Roman" w:hAnsi="Times New Roman" w:cs="Times New Roman"/>
          <w:sz w:val="28"/>
          <w:szCs w:val="28"/>
        </w:rPr>
        <w:lastRenderedPageBreak/>
        <w:t>профилактике пожаров и (или) участие в тушении пожаров и проведении аварийно-спасательных работ и оснащенное пожарным автомобилем и (или) приспособленными для тушения пожаров техническими средствами.</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3.3. Добровольная пожарная дружина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оснащенное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3.4. Решение о создании территориальной добровольной пожарной команды или территориальной добровольной пожарной дружины принимается главой Прокопьевского муниципального округа.</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3.5. Участниками территориальной добровольной пожарной команды или территориальной добровольной пожарной дружины могут быть добровольные пожарные, проживающие или пребывающие в районе обслуживания данной добровольной пожарной команды или добровольной пожарной дружины.</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3.6. На должности начальника территориальной добровольной пожарной команды или территориальной добровольной пожарной дружины и водителя транспортных средств назначаются с их согласия члены общественного объединения пожарной охраны.</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 xml:space="preserve">3.7. Управление деятельностью и имуществом территориальной добровольной пожарной команды или территориальной добровольной пожарной дружины осуществляется ее начальником, который назначается на должность и освобождается от </w:t>
      </w:r>
      <w:r w:rsidRPr="00CE145A">
        <w:rPr>
          <w:rFonts w:ascii="Times New Roman" w:hAnsi="Times New Roman" w:cs="Times New Roman"/>
          <w:color w:val="000000" w:themeColor="text1"/>
          <w:sz w:val="28"/>
          <w:szCs w:val="28"/>
        </w:rPr>
        <w:t>должности решением начальника Территориального управления администрации Прокопьевского муниципального округа по согласованию с главой</w:t>
      </w:r>
      <w:r w:rsidRPr="00CE145A">
        <w:rPr>
          <w:rFonts w:ascii="Times New Roman" w:hAnsi="Times New Roman" w:cs="Times New Roman"/>
          <w:sz w:val="28"/>
          <w:szCs w:val="28"/>
        </w:rPr>
        <w:t xml:space="preserve"> Прокопьевского муниципального округа.</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3.8. Объектовые добровольные пожарные команды и объектовые добровольные пожарные дружины могут создаваться по месту работы или учебы физических лиц.</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3.9. Учредителями объектовой добровольной пожарной команды или объектовой добровольной пожарной дружины могут выступать физические лица из числа работников организации с согласия собственника имущества организации или руководителя организации.</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3.10. Участниками объектовой добровольной пожарной команды или объектовой добровольной пожарной дружины могут быть добровольные пожарные из числа работников организации.</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 xml:space="preserve">3.11. </w:t>
      </w:r>
      <w:proofErr w:type="gramStart"/>
      <w:r w:rsidRPr="00CE145A">
        <w:rPr>
          <w:rFonts w:ascii="Times New Roman" w:hAnsi="Times New Roman" w:cs="Times New Roman"/>
          <w:sz w:val="28"/>
          <w:szCs w:val="28"/>
        </w:rPr>
        <w:t>Деятельность добровольной пожарной команды и добровольной пожарной дружины, их структура, права и обязанности добровольных пожарных определяются настоящим Положением, Уставом добровольной пожарной команды или добровольной пожарной дружины (в случае их регистрации в качестве юридического лица) или положением о добровольной пожарной команде или добровольной пожарной дружине (в случае, если регистрация их в качестве юридического лица не осуществлялась).</w:t>
      </w:r>
      <w:proofErr w:type="gramEnd"/>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3.12. Личный состав добровольной пожарной охраны включает в себя добровольных пожарных.</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lastRenderedPageBreak/>
        <w:t>3.13. Добровольными пожарными могут быть лица, достигшие возраста восемнадцати лет и способные по состоянию здоровья исполнять обязанности, связанные с участием в профилактике и (или) тушении пожаров и проведении аварийно-спасательных работ и включенные в Реестр добровольных пожарных в установленном законом порядке. Состояние здоровья определяется в соответствии с порядком, установленным федеральным органом исполнительной власти, уполномоченным на решение задач в области пожарной безопасности.</w:t>
      </w:r>
    </w:p>
    <w:p w:rsidR="00CE145A" w:rsidRPr="00CE145A" w:rsidRDefault="00CE145A" w:rsidP="00CE145A">
      <w:pPr>
        <w:pStyle w:val="a8"/>
        <w:shd w:val="clear" w:color="auto" w:fill="FFFFFF"/>
        <w:spacing w:before="0" w:beforeAutospacing="0" w:after="0" w:afterAutospacing="0"/>
        <w:ind w:firstLine="567"/>
        <w:jc w:val="both"/>
        <w:rPr>
          <w:sz w:val="28"/>
          <w:szCs w:val="28"/>
        </w:rPr>
      </w:pPr>
      <w:r w:rsidRPr="00CE145A">
        <w:rPr>
          <w:sz w:val="28"/>
          <w:szCs w:val="28"/>
        </w:rPr>
        <w:t>3.14.</w:t>
      </w:r>
      <w:r w:rsidRPr="00CE145A">
        <w:rPr>
          <w:rFonts w:ascii="Segoe UI" w:eastAsiaTheme="minorHAnsi" w:hAnsi="Segoe UI" w:cs="Segoe UI"/>
          <w:color w:val="3F4758"/>
          <w:sz w:val="27"/>
          <w:szCs w:val="27"/>
          <w:shd w:val="clear" w:color="auto" w:fill="FFFFFF"/>
          <w:lang w:eastAsia="en-US"/>
        </w:rPr>
        <w:t xml:space="preserve"> </w:t>
      </w:r>
      <w:r w:rsidRPr="00CE145A">
        <w:rPr>
          <w:sz w:val="28"/>
          <w:szCs w:val="28"/>
        </w:rPr>
        <w:t>Добровольные пожарные в обязательном порядке являются членами Общественного учреждения пожарной охраны «Добровольная пожарная команда Кемеровской области».</w:t>
      </w:r>
    </w:p>
    <w:p w:rsidR="00CE145A" w:rsidRPr="00CE145A" w:rsidRDefault="00CE145A" w:rsidP="00CE145A">
      <w:pPr>
        <w:pStyle w:val="a8"/>
        <w:shd w:val="clear" w:color="auto" w:fill="FFFFFF"/>
        <w:spacing w:before="0" w:beforeAutospacing="0" w:after="0" w:afterAutospacing="0"/>
        <w:ind w:firstLine="567"/>
        <w:jc w:val="both"/>
        <w:rPr>
          <w:sz w:val="28"/>
          <w:szCs w:val="28"/>
        </w:rPr>
      </w:pPr>
      <w:r w:rsidRPr="00CE145A">
        <w:rPr>
          <w:sz w:val="28"/>
          <w:szCs w:val="28"/>
        </w:rPr>
        <w:t>3.14.1. Все вступающие в добровольную пожарную охрану должны подать письменное заявление на имя директора общественного учреждения «Добровольной пожарной охраны Кемеровской области», и заключить договор о выполнении работ по участию в профилактике и (или) тушении пожаров.</w:t>
      </w:r>
    </w:p>
    <w:p w:rsidR="00CE145A" w:rsidRPr="00CE145A" w:rsidRDefault="00CE145A" w:rsidP="00CE145A">
      <w:pPr>
        <w:pStyle w:val="a8"/>
        <w:shd w:val="clear" w:color="auto" w:fill="FFFFFF"/>
        <w:spacing w:before="0" w:beforeAutospacing="0" w:after="0" w:afterAutospacing="0"/>
        <w:ind w:firstLine="567"/>
        <w:jc w:val="both"/>
        <w:rPr>
          <w:sz w:val="28"/>
          <w:szCs w:val="28"/>
        </w:rPr>
      </w:pPr>
      <w:r w:rsidRPr="00CE145A">
        <w:rPr>
          <w:sz w:val="28"/>
          <w:szCs w:val="28"/>
        </w:rPr>
        <w:t>3.14.2. Отбор граждан в добровольные пожарные территориальных подразделений добровольной пожарной охраны осуществляется администрацией Прокопьевского муниципального округа, а в добровольные пожарные объектового подразделения добровольной пожарной охраны - организациями.</w:t>
      </w:r>
    </w:p>
    <w:p w:rsidR="00CE145A" w:rsidRPr="00CE145A" w:rsidRDefault="00CE145A" w:rsidP="00CE145A">
      <w:pPr>
        <w:pStyle w:val="a8"/>
        <w:shd w:val="clear" w:color="auto" w:fill="FFFFFF"/>
        <w:spacing w:before="0" w:beforeAutospacing="0" w:after="0" w:afterAutospacing="0"/>
        <w:ind w:firstLine="567"/>
        <w:jc w:val="both"/>
        <w:rPr>
          <w:sz w:val="28"/>
          <w:szCs w:val="28"/>
        </w:rPr>
      </w:pPr>
      <w:r w:rsidRPr="00CE145A">
        <w:rPr>
          <w:sz w:val="28"/>
          <w:szCs w:val="28"/>
        </w:rPr>
        <w:t>3.14.3. Начальник территориального управления администрации Прокопьевского муниципального округа, руководитель организации обязан организовать проведение предварительного медицинского осмотра подавших заявление не предмет отсутствия у них противопоказаний для работы в пожарной охране.</w:t>
      </w:r>
    </w:p>
    <w:p w:rsidR="00CE145A" w:rsidRPr="00CE145A" w:rsidRDefault="00CE145A" w:rsidP="00CE145A">
      <w:pPr>
        <w:pStyle w:val="a8"/>
        <w:shd w:val="clear" w:color="auto" w:fill="FFFFFF"/>
        <w:spacing w:before="0" w:beforeAutospacing="0" w:after="0" w:afterAutospacing="0"/>
        <w:ind w:firstLine="567"/>
        <w:jc w:val="both"/>
        <w:rPr>
          <w:sz w:val="28"/>
          <w:szCs w:val="28"/>
        </w:rPr>
      </w:pPr>
      <w:r w:rsidRPr="00CE145A">
        <w:rPr>
          <w:sz w:val="28"/>
          <w:szCs w:val="28"/>
        </w:rPr>
        <w:t>3.14.4. Для участия в отборе граждане подают письменное заявление на имя начальника территориального управления администрации Прокопьевского муниципального округа, руководителя организации.</w:t>
      </w:r>
    </w:p>
    <w:p w:rsidR="00CE145A" w:rsidRPr="00CE145A" w:rsidRDefault="00CE145A" w:rsidP="00CE145A">
      <w:pPr>
        <w:pStyle w:val="a8"/>
        <w:shd w:val="clear" w:color="auto" w:fill="FFFFFF"/>
        <w:spacing w:before="0" w:beforeAutospacing="0" w:after="0" w:afterAutospacing="0"/>
        <w:ind w:firstLine="567"/>
        <w:jc w:val="both"/>
        <w:rPr>
          <w:sz w:val="28"/>
          <w:szCs w:val="28"/>
        </w:rPr>
      </w:pPr>
      <w:r w:rsidRPr="00CE145A">
        <w:rPr>
          <w:sz w:val="28"/>
          <w:szCs w:val="28"/>
        </w:rPr>
        <w:t>По результатам отбора в течение 30 дней со дня подачи заявления администрация Прокопьевского муниципального округа (организация) принимает решение о принятии гражданина в добровольные пожарные или об отказе гражданину в приеме в добровольные пожарные.</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3.15. Для личного состава добровольной пожарной охраны учредителем (учредителями) соответствующих общественных объединений пожарной охраны могут быть установлены знаки отличия и форма одежды.</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3.16.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p>
    <w:p w:rsidR="00CE145A" w:rsidRPr="00CE145A" w:rsidRDefault="00CE145A" w:rsidP="00CE145A">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CE145A">
        <w:rPr>
          <w:rFonts w:ascii="Times New Roman" w:hAnsi="Times New Roman" w:cs="Times New Roman"/>
          <w:b/>
          <w:sz w:val="28"/>
          <w:szCs w:val="28"/>
        </w:rPr>
        <w:t>4. Права добровольных пожарных</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 xml:space="preserve">4.1. Добровольные пожарные, осуществляющие деятельность в составе добровольной пожарной команды или добровольной пожарной дружины, имеют право </w:t>
      </w:r>
      <w:proofErr w:type="gramStart"/>
      <w:r w:rsidRPr="00CE145A">
        <w:rPr>
          <w:rFonts w:ascii="Times New Roman" w:hAnsi="Times New Roman" w:cs="Times New Roman"/>
          <w:sz w:val="28"/>
          <w:szCs w:val="28"/>
        </w:rPr>
        <w:t>на</w:t>
      </w:r>
      <w:proofErr w:type="gramEnd"/>
      <w:r w:rsidRPr="00CE145A">
        <w:rPr>
          <w:rFonts w:ascii="Times New Roman" w:hAnsi="Times New Roman" w:cs="Times New Roman"/>
          <w:sz w:val="28"/>
          <w:szCs w:val="28"/>
        </w:rPr>
        <w:t>:</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 защиту жизни и здоровья при исполнении ими обязанностей, связанных с осуществлением ими деятельности в добровольной пожарной команде или добровольной пожарной дружине;</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lastRenderedPageBreak/>
        <w:t>- возмещение вреда жизни и здоровью, причиненного при исполнении ими обязанностей, связанных с осуществлением ими деятельности в добровольной пожарной команде или добровольной пожарной дружине, в порядке, установленном законодательством Российской Федерации;</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 информирование о выявленных нарушениях требований пожарной безопасности органов местного самоуправления и (или) организаций Прокопьевского муниципального округа, Отдела надзорной деятельности и профилактической работы Прокопьевского района Управления надзорной деятельности Главного управления МЧС России по Кемеровской области;</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 внесение в администрацию Прокопьевского муниципального округа и организации предложений по повышению уровня пожарной безопасности на территориях и в организациях Прокопьевского муниципального округа.</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p>
    <w:p w:rsidR="00CE145A" w:rsidRPr="00CE145A" w:rsidRDefault="00CE145A" w:rsidP="00CE145A">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CE145A">
        <w:rPr>
          <w:rFonts w:ascii="Times New Roman" w:hAnsi="Times New Roman" w:cs="Times New Roman"/>
          <w:b/>
          <w:sz w:val="28"/>
          <w:szCs w:val="28"/>
        </w:rPr>
        <w:t>5. Обязанности добровольных пожарных</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5.1. На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 обладать необходимыми пожарно-техническими знаниями в объеме, предусмотренном соответствующей программой профессионального обучения добровольных пожарных;</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CE145A">
        <w:rPr>
          <w:rFonts w:ascii="Times New Roman" w:hAnsi="Times New Roman" w:cs="Times New Roman"/>
          <w:sz w:val="28"/>
          <w:szCs w:val="28"/>
        </w:rPr>
        <w:t>- во время несения службы (дежурства) в соответствии с графиком дежурства добровольных пожарных, принимающих участие в профилактике пожаров и (или) участие в тушении пожаров и проведении аварийно-спасательных работ, прибывать к месту вызова при получении сообщения о пожаре или о чрезвычайной ситуации, принимать участие в профилактике пожаров и (или) участие в тушении пожара и проведении аварийно-спасательных работ и оказывать первую помощь пострадавшим;</w:t>
      </w:r>
      <w:proofErr w:type="gramEnd"/>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 соблюдать установленный порядок несения службы (дежурства) в расположении добровольной пожарной команды или добровольной пожарной дружины, дисциплину и правила охраны труда в пожарной охране;</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 содержать в исправном состоянии снаряжение пожарных, пожарный инструмент, средства индивидуальной защиты пожарных и пожарное оборудование;</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 выполнять законные распоряжения руководителя добровольной пожарной команды или добровольной пожарной дружины и руководителя тушения пожара.</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p>
    <w:p w:rsidR="00CE145A" w:rsidRPr="00CE145A" w:rsidRDefault="00CE145A" w:rsidP="00CE145A">
      <w:pPr>
        <w:autoSpaceDE w:val="0"/>
        <w:autoSpaceDN w:val="0"/>
        <w:adjustRightInd w:val="0"/>
        <w:spacing w:after="0" w:line="240" w:lineRule="auto"/>
        <w:jc w:val="center"/>
        <w:outlineLvl w:val="1"/>
        <w:rPr>
          <w:rFonts w:ascii="Times New Roman" w:hAnsi="Times New Roman" w:cs="Times New Roman"/>
          <w:b/>
          <w:sz w:val="28"/>
          <w:szCs w:val="28"/>
        </w:rPr>
      </w:pPr>
      <w:r w:rsidRPr="00CE145A">
        <w:rPr>
          <w:rFonts w:ascii="Times New Roman" w:hAnsi="Times New Roman" w:cs="Times New Roman"/>
          <w:b/>
          <w:sz w:val="28"/>
          <w:szCs w:val="28"/>
        </w:rPr>
        <w:lastRenderedPageBreak/>
        <w:t>6. Материальное стимулирование деятельности добровольных пожарных</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6.1. Администрация Прокопьевского муниципального округа и организации могут осуществлять материальное стимулирование деятельности добровольных пожарных.</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p>
    <w:p w:rsidR="00CE145A" w:rsidRPr="00CE145A" w:rsidRDefault="00CE145A" w:rsidP="00CE145A">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CE145A">
        <w:rPr>
          <w:rFonts w:ascii="Times New Roman" w:hAnsi="Times New Roman" w:cs="Times New Roman"/>
          <w:b/>
          <w:sz w:val="28"/>
          <w:szCs w:val="28"/>
        </w:rPr>
        <w:t>7. Страхование добровольных пожарных</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 xml:space="preserve">7.1. </w:t>
      </w:r>
      <w:proofErr w:type="gramStart"/>
      <w:r w:rsidRPr="00CE145A">
        <w:rPr>
          <w:rFonts w:ascii="Times New Roman" w:hAnsi="Times New Roman" w:cs="Times New Roman"/>
          <w:sz w:val="28"/>
          <w:szCs w:val="28"/>
        </w:rPr>
        <w:t>Администрация Прокопьевского муниципального округа, привлекающая добровольных пожарных к участию в тушении пожаров, проведению аварийно-спасательных работ, спасению людей и имущества при пожарах и оказанию первой помощи пострадавшим, могут в порядке оказания поддержки за счет бюджетных ассигнований, предусмотренных в бюджете округа на содержание добровольной пожарной охраны, осуществлять личное страхование добровольных пожарных подраз</w:t>
      </w:r>
      <w:bookmarkStart w:id="1" w:name="_GoBack"/>
      <w:bookmarkEnd w:id="1"/>
      <w:r w:rsidRPr="00CE145A">
        <w:rPr>
          <w:rFonts w:ascii="Times New Roman" w:hAnsi="Times New Roman" w:cs="Times New Roman"/>
          <w:sz w:val="28"/>
          <w:szCs w:val="28"/>
        </w:rPr>
        <w:t>делений добровольной пожарной охраны на период исполнения ими обязанностей добровольного пожарного.</w:t>
      </w:r>
      <w:proofErr w:type="gramEnd"/>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p>
    <w:p w:rsidR="00CE145A" w:rsidRPr="00CE145A" w:rsidRDefault="00CE145A" w:rsidP="00CE145A">
      <w:pPr>
        <w:autoSpaceDE w:val="0"/>
        <w:autoSpaceDN w:val="0"/>
        <w:adjustRightInd w:val="0"/>
        <w:spacing w:after="0" w:line="240" w:lineRule="auto"/>
        <w:ind w:firstLine="567"/>
        <w:jc w:val="center"/>
        <w:outlineLvl w:val="1"/>
        <w:rPr>
          <w:rFonts w:ascii="Times New Roman" w:hAnsi="Times New Roman" w:cs="Times New Roman"/>
          <w:b/>
          <w:bCs/>
          <w:sz w:val="28"/>
          <w:szCs w:val="28"/>
        </w:rPr>
      </w:pPr>
      <w:r w:rsidRPr="00CE145A">
        <w:rPr>
          <w:rFonts w:ascii="Times New Roman" w:hAnsi="Times New Roman" w:cs="Times New Roman"/>
          <w:b/>
          <w:sz w:val="28"/>
          <w:szCs w:val="28"/>
        </w:rPr>
        <w:t>8. Компенсации и льготы, предусмотренные добровольным пожарным</w:t>
      </w:r>
    </w:p>
    <w:p w:rsidR="00CE145A" w:rsidRP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p>
    <w:p w:rsid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sidRPr="00CE145A">
        <w:rPr>
          <w:rFonts w:ascii="Times New Roman" w:hAnsi="Times New Roman" w:cs="Times New Roman"/>
          <w:sz w:val="28"/>
          <w:szCs w:val="28"/>
        </w:rPr>
        <w:t xml:space="preserve">8.1. </w:t>
      </w:r>
      <w:proofErr w:type="gramStart"/>
      <w:r w:rsidRPr="00CE145A">
        <w:rPr>
          <w:rFonts w:ascii="Times New Roman" w:hAnsi="Times New Roman" w:cs="Times New Roman"/>
          <w:sz w:val="28"/>
          <w:szCs w:val="28"/>
        </w:rPr>
        <w:t>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добровольной пожарной команды или добровольной пожарной дружины либо прохождения ими профессионального обучения, если их участие в тушении пожаров</w:t>
      </w:r>
      <w:proofErr w:type="gramEnd"/>
      <w:r w:rsidRPr="00CE145A">
        <w:rPr>
          <w:rFonts w:ascii="Times New Roman" w:hAnsi="Times New Roman" w:cs="Times New Roman"/>
          <w:sz w:val="28"/>
          <w:szCs w:val="28"/>
        </w:rPr>
        <w:t xml:space="preserve"> или </w:t>
      </w:r>
      <w:proofErr w:type="gramStart"/>
      <w:r w:rsidRPr="00CE145A">
        <w:rPr>
          <w:rFonts w:ascii="Times New Roman" w:hAnsi="Times New Roman" w:cs="Times New Roman"/>
          <w:sz w:val="28"/>
          <w:szCs w:val="28"/>
        </w:rPr>
        <w:t>несении</w:t>
      </w:r>
      <w:proofErr w:type="gramEnd"/>
      <w:r w:rsidRPr="00CE145A">
        <w:rPr>
          <w:rFonts w:ascii="Times New Roman" w:hAnsi="Times New Roman" w:cs="Times New Roman"/>
          <w:sz w:val="28"/>
          <w:szCs w:val="28"/>
        </w:rPr>
        <w:t xml:space="preserve"> службы</w:t>
      </w:r>
      <w:r>
        <w:rPr>
          <w:rFonts w:ascii="Times New Roman" w:hAnsi="Times New Roman" w:cs="Times New Roman"/>
          <w:sz w:val="28"/>
          <w:szCs w:val="28"/>
        </w:rPr>
        <w:t xml:space="preserve"> (дежурства) либо профессиональное обучение осуществляется в рабочее или учебное время с согласия руководителя организации по месту работы или учебы добровольного пожарного.</w:t>
      </w:r>
    </w:p>
    <w:p w:rsid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 Добровольные пожарные, сведения о которых содержатся в сводном 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учреждения.</w:t>
      </w:r>
    </w:p>
    <w:p w:rsid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8.3. Добровольным пожарным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может предоставляться ежегодный дополнительный оплачиваемый отпуск продолжительностью три календарных дня.</w:t>
      </w:r>
    </w:p>
    <w:p w:rsid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p>
    <w:p w:rsidR="00CE145A" w:rsidRDefault="00CE145A" w:rsidP="00CE145A">
      <w:pPr>
        <w:autoSpaceDE w:val="0"/>
        <w:autoSpaceDN w:val="0"/>
        <w:adjustRightInd w:val="0"/>
        <w:spacing w:after="0" w:line="240" w:lineRule="auto"/>
        <w:ind w:firstLine="567"/>
        <w:jc w:val="center"/>
        <w:outlineLvl w:val="1"/>
        <w:rPr>
          <w:rFonts w:ascii="Times New Roman" w:hAnsi="Times New Roman" w:cs="Times New Roman"/>
          <w:b/>
          <w:sz w:val="28"/>
          <w:szCs w:val="28"/>
        </w:rPr>
      </w:pPr>
      <w:r>
        <w:rPr>
          <w:rFonts w:ascii="Times New Roman" w:hAnsi="Times New Roman" w:cs="Times New Roman"/>
          <w:b/>
          <w:sz w:val="28"/>
          <w:szCs w:val="28"/>
        </w:rPr>
        <w:t>9. Несение службы добровольными пожарными</w:t>
      </w:r>
    </w:p>
    <w:p w:rsid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p>
    <w:p w:rsid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9.1. Добровольные пожарные допускаются </w:t>
      </w:r>
      <w:proofErr w:type="gramStart"/>
      <w:r>
        <w:rPr>
          <w:rFonts w:ascii="Times New Roman" w:hAnsi="Times New Roman" w:cs="Times New Roman"/>
          <w:sz w:val="28"/>
          <w:szCs w:val="28"/>
        </w:rPr>
        <w:t>к самостоятельной работе по тушению пожаров при наличии у них документа о квалификации</w:t>
      </w:r>
      <w:proofErr w:type="gramEnd"/>
      <w:r>
        <w:rPr>
          <w:rFonts w:ascii="Times New Roman" w:hAnsi="Times New Roman" w:cs="Times New Roman"/>
          <w:sz w:val="28"/>
          <w:szCs w:val="28"/>
        </w:rPr>
        <w:t>, присвоенной по результатам профессионального обучения.</w:t>
      </w:r>
    </w:p>
    <w:p w:rsid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9.2. Режим несения службы (дежурства) добровольными пожарными устанавливается учредителем (учредителями) общественного объединения </w:t>
      </w:r>
      <w:r>
        <w:rPr>
          <w:rFonts w:ascii="Times New Roman" w:hAnsi="Times New Roman" w:cs="Times New Roman"/>
          <w:sz w:val="28"/>
          <w:szCs w:val="28"/>
        </w:rPr>
        <w:lastRenderedPageBreak/>
        <w:t xml:space="preserve">пожарной охраны по согласованию с начальником гарнизона пожарной охраны г. Прокопьевска и Прокопьевского района. </w:t>
      </w:r>
    </w:p>
    <w:p w:rsid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p>
    <w:p w:rsidR="00CE145A" w:rsidRDefault="00CE145A" w:rsidP="00CE145A">
      <w:pPr>
        <w:autoSpaceDE w:val="0"/>
        <w:autoSpaceDN w:val="0"/>
        <w:adjustRightInd w:val="0"/>
        <w:spacing w:after="0" w:line="240" w:lineRule="auto"/>
        <w:ind w:firstLine="567"/>
        <w:jc w:val="center"/>
        <w:outlineLvl w:val="1"/>
        <w:rPr>
          <w:rFonts w:ascii="Times New Roman" w:hAnsi="Times New Roman" w:cs="Times New Roman"/>
          <w:b/>
          <w:sz w:val="28"/>
          <w:szCs w:val="28"/>
        </w:rPr>
      </w:pPr>
      <w:r>
        <w:rPr>
          <w:rFonts w:ascii="Times New Roman" w:hAnsi="Times New Roman" w:cs="Times New Roman"/>
          <w:b/>
          <w:sz w:val="28"/>
          <w:szCs w:val="28"/>
        </w:rPr>
        <w:t>10. Подготовка добровольных пожарных</w:t>
      </w:r>
    </w:p>
    <w:p w:rsidR="00CE145A" w:rsidRDefault="00CE145A" w:rsidP="00CE145A">
      <w:pPr>
        <w:autoSpaceDE w:val="0"/>
        <w:autoSpaceDN w:val="0"/>
        <w:adjustRightInd w:val="0"/>
        <w:spacing w:after="0" w:line="240" w:lineRule="auto"/>
        <w:ind w:firstLine="567"/>
        <w:jc w:val="center"/>
        <w:rPr>
          <w:rFonts w:ascii="Times New Roman" w:hAnsi="Times New Roman" w:cs="Times New Roman"/>
          <w:sz w:val="28"/>
          <w:szCs w:val="28"/>
        </w:rPr>
      </w:pPr>
    </w:p>
    <w:p w:rsid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proofErr w:type="gramStart"/>
      <w:r>
        <w:rPr>
          <w:rFonts w:ascii="Times New Roman" w:hAnsi="Times New Roman" w:cs="Times New Roman"/>
          <w:sz w:val="28"/>
          <w:szCs w:val="28"/>
        </w:rPr>
        <w:t>Не имеющие специального профессионального образования в области пожарной безопасности добровольные пожарные в обязательном порядке проходят профессиональное обучение по программам профессиональной подготовки и программам повышения квалификации добровольных пожарных, разработанным и утвержденным федеральным органом исполнительной власти, уполномоченным на решение задач в области пожарной безопасности.</w:t>
      </w:r>
      <w:proofErr w:type="gramEnd"/>
    </w:p>
    <w:p w:rsid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10.2. Профессиональное обучение добровольных пожарных осуществляется в подразделениях добровольной пожарной охраны в порядке, установленном руководителем соответствующего подразделения, с учетом особенностей охраняемых объектов и территорий Прокопьевского муниципального округа или на базе учебных центров (пунктов) и подразделений Государственной противопожарной службы, иных организаций, осуществляющих образовательную деятельность.</w:t>
      </w:r>
    </w:p>
    <w:p w:rsidR="00CE145A" w:rsidRDefault="00CE145A" w:rsidP="00CE145A">
      <w:pPr>
        <w:autoSpaceDE w:val="0"/>
        <w:autoSpaceDN w:val="0"/>
        <w:adjustRightInd w:val="0"/>
        <w:spacing w:after="0" w:line="240" w:lineRule="auto"/>
        <w:ind w:firstLine="567"/>
        <w:jc w:val="center"/>
        <w:rPr>
          <w:rFonts w:ascii="Times New Roman" w:hAnsi="Times New Roman" w:cs="Times New Roman"/>
          <w:sz w:val="28"/>
          <w:szCs w:val="28"/>
        </w:rPr>
      </w:pPr>
    </w:p>
    <w:p w:rsidR="00CE145A" w:rsidRDefault="00CE145A" w:rsidP="00CE145A">
      <w:pPr>
        <w:autoSpaceDE w:val="0"/>
        <w:autoSpaceDN w:val="0"/>
        <w:adjustRightInd w:val="0"/>
        <w:spacing w:after="0" w:line="240" w:lineRule="auto"/>
        <w:ind w:firstLine="567"/>
        <w:jc w:val="center"/>
        <w:outlineLvl w:val="1"/>
        <w:rPr>
          <w:rFonts w:ascii="Times New Roman" w:hAnsi="Times New Roman" w:cs="Times New Roman"/>
          <w:b/>
          <w:sz w:val="28"/>
          <w:szCs w:val="28"/>
        </w:rPr>
      </w:pPr>
      <w:r>
        <w:rPr>
          <w:rFonts w:ascii="Times New Roman" w:hAnsi="Times New Roman" w:cs="Times New Roman"/>
          <w:b/>
          <w:sz w:val="28"/>
          <w:szCs w:val="28"/>
        </w:rPr>
        <w:t>11. Привлечение подразделений добровольной пожарной охраны к участию в тушении пожаров и проведении аварийно-спасательных работ</w:t>
      </w:r>
    </w:p>
    <w:p w:rsidR="00CE145A" w:rsidRDefault="00CE145A" w:rsidP="00CE145A">
      <w:pPr>
        <w:autoSpaceDE w:val="0"/>
        <w:autoSpaceDN w:val="0"/>
        <w:adjustRightInd w:val="0"/>
        <w:spacing w:after="0" w:line="240" w:lineRule="auto"/>
        <w:ind w:firstLine="567"/>
        <w:jc w:val="both"/>
        <w:rPr>
          <w:rFonts w:ascii="Times New Roman" w:hAnsi="Times New Roman" w:cs="Times New Roman"/>
          <w:b/>
          <w:sz w:val="28"/>
          <w:szCs w:val="28"/>
        </w:rPr>
      </w:pPr>
    </w:p>
    <w:p w:rsid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11.1. </w:t>
      </w:r>
      <w:proofErr w:type="gramStart"/>
      <w:r>
        <w:rPr>
          <w:rFonts w:ascii="Times New Roman" w:hAnsi="Times New Roman" w:cs="Times New Roman"/>
          <w:sz w:val="28"/>
          <w:szCs w:val="28"/>
        </w:rPr>
        <w:t xml:space="preserve">Подразделения добровольной пожарной охраны осуществляют несение службы (дежурство) в составе пожарно-спасательного гарнизона и привлекаются к участию в тушении пожаров и проведении аварийно-спасательных работ в соответствии с </w:t>
      </w:r>
      <w:hyperlink r:id="rId11" w:history="1">
        <w:r>
          <w:rPr>
            <w:rStyle w:val="a3"/>
            <w:rFonts w:ascii="Times New Roman" w:hAnsi="Times New Roman" w:cs="Times New Roman"/>
            <w:sz w:val="28"/>
            <w:szCs w:val="28"/>
          </w:rPr>
          <w:t>порядком</w:t>
        </w:r>
      </w:hyperlink>
      <w:r>
        <w:rPr>
          <w:rFonts w:ascii="Times New Roman" w:hAnsi="Times New Roman" w:cs="Times New Roman"/>
          <w:sz w:val="28"/>
          <w:szCs w:val="28"/>
        </w:rP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утвержденным федеральным органом исполнительной власти, уполномоченным на решение задач в области пожарной безопасности.</w:t>
      </w:r>
      <w:proofErr w:type="gramEnd"/>
    </w:p>
    <w:p w:rsid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11.2. Выезд территориальных и объектовых подразделений добровольной пожарной охраны на тушение пожаров и проведение аварийно-спасательных работ за пределы закрепленного за ними района выезда осуществляется в порядке, согласованном с учредителем (учредителями) общественного объединения пожарной охраны.</w:t>
      </w:r>
    </w:p>
    <w:p w:rsid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11.3. Личный состав добровольной пожарной охраны, участвовавший в тушении пожара и проведении аварийно-спасательных работ и действовавший в условиях крайней необходимости и (или) обоснованного риска, освобождается от возмещения причиненного ущерба в соответствии с законодательством Российской Федерации.</w:t>
      </w:r>
    </w:p>
    <w:p w:rsid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11.4. </w:t>
      </w:r>
      <w:proofErr w:type="gramStart"/>
      <w:r>
        <w:rPr>
          <w:rFonts w:ascii="Times New Roman" w:hAnsi="Times New Roman" w:cs="Times New Roman"/>
          <w:sz w:val="28"/>
          <w:szCs w:val="28"/>
        </w:rPr>
        <w:t xml:space="preserve">Назначенный руководителем или учредителем подразделения добровольной пожарной охраны старший из числа личного состава подразделения добровольной пожарной охраны, прибывшего первым на пожар, до прибытия подразделений пожарной охраны иных видов руководит действиями добровольных пожарных по предотвращению возможности </w:t>
      </w:r>
      <w:r>
        <w:rPr>
          <w:rFonts w:ascii="Times New Roman" w:hAnsi="Times New Roman" w:cs="Times New Roman"/>
          <w:sz w:val="28"/>
          <w:szCs w:val="28"/>
        </w:rPr>
        <w:lastRenderedPageBreak/>
        <w:t>дальнейшего распространения огня и созданию условий для его ликвидации имеющимися силами и средствами.</w:t>
      </w:r>
      <w:proofErr w:type="gramEnd"/>
    </w:p>
    <w:p w:rsid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p>
    <w:p w:rsidR="00CE145A" w:rsidRDefault="00CE145A" w:rsidP="00CE145A">
      <w:pPr>
        <w:autoSpaceDE w:val="0"/>
        <w:autoSpaceDN w:val="0"/>
        <w:adjustRightInd w:val="0"/>
        <w:spacing w:after="0" w:line="240" w:lineRule="auto"/>
        <w:ind w:firstLine="567"/>
        <w:jc w:val="center"/>
        <w:outlineLvl w:val="1"/>
        <w:rPr>
          <w:rFonts w:ascii="Times New Roman" w:hAnsi="Times New Roman" w:cs="Times New Roman"/>
          <w:b/>
          <w:sz w:val="28"/>
          <w:szCs w:val="28"/>
        </w:rPr>
      </w:pPr>
      <w:r>
        <w:rPr>
          <w:rFonts w:ascii="Times New Roman" w:hAnsi="Times New Roman" w:cs="Times New Roman"/>
          <w:b/>
          <w:sz w:val="28"/>
          <w:szCs w:val="28"/>
        </w:rPr>
        <w:t>12. Исключение граждан из членов добровольной пожарной охраны</w:t>
      </w:r>
    </w:p>
    <w:p w:rsid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p>
    <w:p w:rsid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12.1. Основаниями прекращения членства в добровольной пожарной охране являются:</w:t>
      </w:r>
    </w:p>
    <w:p w:rsid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систематическое невыполнение или уклонение от выполнения членами добровольной пожарной команды и добровольной пожарной дружины обязанностей, предусмотренных настоящим Положением;</w:t>
      </w:r>
    </w:p>
    <w:p w:rsid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собственное желание.</w:t>
      </w:r>
    </w:p>
    <w:p w:rsid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12.2. Решение об исключении гражданина из членов добровольной пожарной команды и добровольной пожарной дружины принимает директор Общественного учреждения пожарной охраны «Добровольная пожарная команда Кемеровской области».</w:t>
      </w:r>
    </w:p>
    <w:p w:rsidR="00CE145A" w:rsidRDefault="00CE145A" w:rsidP="00CE145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12.3. Об исключении гражданина из добровольной пожарной команды и добровольной пожарной дружины директор общественного учреждения пожарной охраны «Добровольная пожарная команда Кемеровской области» обязан поставить в известность Главное управление МЧС России по Кемеровской области, ведущее учет добровольных пожарных в Реестре. При исключении гражданина из членов добровольной пожарной команды в Реестре делается запись с указанием оснований исключения.</w:t>
      </w:r>
    </w:p>
    <w:p w:rsidR="00832E14" w:rsidRDefault="00832E14" w:rsidP="000421E9">
      <w:pPr>
        <w:autoSpaceDE w:val="0"/>
        <w:autoSpaceDN w:val="0"/>
        <w:adjustRightInd w:val="0"/>
        <w:spacing w:after="0" w:line="240" w:lineRule="auto"/>
        <w:rPr>
          <w:sz w:val="28"/>
          <w:szCs w:val="28"/>
        </w:rPr>
      </w:pPr>
    </w:p>
    <w:p w:rsidR="00832E14" w:rsidRPr="00832E14" w:rsidRDefault="00832E14" w:rsidP="000421E9">
      <w:pPr>
        <w:autoSpaceDE w:val="0"/>
        <w:autoSpaceDN w:val="0"/>
        <w:adjustRightInd w:val="0"/>
        <w:spacing w:after="0" w:line="240" w:lineRule="auto"/>
        <w:jc w:val="both"/>
        <w:rPr>
          <w:rFonts w:ascii="Times New Roman" w:hAnsi="Times New Roman" w:cs="Times New Roman"/>
          <w:sz w:val="28"/>
          <w:szCs w:val="28"/>
        </w:rPr>
      </w:pPr>
      <w:r w:rsidRPr="00832E14">
        <w:rPr>
          <w:rFonts w:ascii="Times New Roman" w:hAnsi="Times New Roman" w:cs="Times New Roman"/>
          <w:sz w:val="28"/>
          <w:szCs w:val="28"/>
        </w:rPr>
        <w:t>Председатель Совета народных депутатов</w:t>
      </w:r>
    </w:p>
    <w:p w:rsidR="00832E14" w:rsidRDefault="00832E14" w:rsidP="000421E9">
      <w:pPr>
        <w:autoSpaceDE w:val="0"/>
        <w:autoSpaceDN w:val="0"/>
        <w:adjustRightInd w:val="0"/>
        <w:spacing w:after="0" w:line="240" w:lineRule="auto"/>
        <w:jc w:val="both"/>
        <w:rPr>
          <w:sz w:val="28"/>
          <w:szCs w:val="28"/>
        </w:rPr>
      </w:pPr>
      <w:r w:rsidRPr="00832E14">
        <w:rPr>
          <w:rFonts w:ascii="Times New Roman" w:hAnsi="Times New Roman" w:cs="Times New Roman"/>
          <w:sz w:val="28"/>
          <w:szCs w:val="28"/>
        </w:rPr>
        <w:t>Прокопьевского муниципального округа                                И.А. Лошманкина</w:t>
      </w:r>
    </w:p>
    <w:sectPr w:rsidR="00832E14" w:rsidSect="00F848C8">
      <w:pgSz w:w="11905" w:h="16838"/>
      <w:pgMar w:top="851" w:right="851" w:bottom="851" w:left="1418"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FA8" w:rsidRDefault="00724FA8" w:rsidP="00390BC5">
      <w:pPr>
        <w:spacing w:after="0" w:line="240" w:lineRule="auto"/>
      </w:pPr>
      <w:r>
        <w:separator/>
      </w:r>
    </w:p>
  </w:endnote>
  <w:endnote w:type="continuationSeparator" w:id="0">
    <w:p w:rsidR="00724FA8" w:rsidRDefault="00724FA8" w:rsidP="0039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FA8" w:rsidRDefault="00724FA8" w:rsidP="00390BC5">
      <w:pPr>
        <w:spacing w:after="0" w:line="240" w:lineRule="auto"/>
      </w:pPr>
      <w:r>
        <w:separator/>
      </w:r>
    </w:p>
  </w:footnote>
  <w:footnote w:type="continuationSeparator" w:id="0">
    <w:p w:rsidR="00724FA8" w:rsidRDefault="00724FA8" w:rsidP="00390B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702"/>
    <w:rsid w:val="00021BFA"/>
    <w:rsid w:val="00021D13"/>
    <w:rsid w:val="000421E9"/>
    <w:rsid w:val="00046705"/>
    <w:rsid w:val="00050702"/>
    <w:rsid w:val="00050EB7"/>
    <w:rsid w:val="000A73FB"/>
    <w:rsid w:val="000C1037"/>
    <w:rsid w:val="000C4CC5"/>
    <w:rsid w:val="000E0AFA"/>
    <w:rsid w:val="000E48AA"/>
    <w:rsid w:val="00146EB4"/>
    <w:rsid w:val="001B0FE7"/>
    <w:rsid w:val="001B2056"/>
    <w:rsid w:val="001C773B"/>
    <w:rsid w:val="001D370D"/>
    <w:rsid w:val="0020304C"/>
    <w:rsid w:val="0025339E"/>
    <w:rsid w:val="00260AF6"/>
    <w:rsid w:val="002B1AAC"/>
    <w:rsid w:val="002B23CE"/>
    <w:rsid w:val="002D30D4"/>
    <w:rsid w:val="002E3778"/>
    <w:rsid w:val="002F4CF5"/>
    <w:rsid w:val="003176BF"/>
    <w:rsid w:val="00326A7E"/>
    <w:rsid w:val="003400C4"/>
    <w:rsid w:val="003400FD"/>
    <w:rsid w:val="003416B3"/>
    <w:rsid w:val="003433DD"/>
    <w:rsid w:val="00345A07"/>
    <w:rsid w:val="003719D4"/>
    <w:rsid w:val="00377B5E"/>
    <w:rsid w:val="00383C78"/>
    <w:rsid w:val="00390BC5"/>
    <w:rsid w:val="003A0DC6"/>
    <w:rsid w:val="003E6C23"/>
    <w:rsid w:val="003F0E5A"/>
    <w:rsid w:val="00450DA7"/>
    <w:rsid w:val="004953F0"/>
    <w:rsid w:val="00497B9E"/>
    <w:rsid w:val="004B7F40"/>
    <w:rsid w:val="004C73EA"/>
    <w:rsid w:val="004D4457"/>
    <w:rsid w:val="004E3AC9"/>
    <w:rsid w:val="00506757"/>
    <w:rsid w:val="00512347"/>
    <w:rsid w:val="005148FC"/>
    <w:rsid w:val="0057380B"/>
    <w:rsid w:val="005A1C44"/>
    <w:rsid w:val="00666D8D"/>
    <w:rsid w:val="00686265"/>
    <w:rsid w:val="006B5285"/>
    <w:rsid w:val="006C0FFA"/>
    <w:rsid w:val="006F1085"/>
    <w:rsid w:val="006F7A4B"/>
    <w:rsid w:val="00701D0F"/>
    <w:rsid w:val="00702D20"/>
    <w:rsid w:val="00716543"/>
    <w:rsid w:val="00724FA8"/>
    <w:rsid w:val="007628F6"/>
    <w:rsid w:val="00793FD8"/>
    <w:rsid w:val="007A2158"/>
    <w:rsid w:val="007E4D13"/>
    <w:rsid w:val="007F636A"/>
    <w:rsid w:val="00816D71"/>
    <w:rsid w:val="00832E14"/>
    <w:rsid w:val="00862A13"/>
    <w:rsid w:val="00875F79"/>
    <w:rsid w:val="0087667C"/>
    <w:rsid w:val="008A7F66"/>
    <w:rsid w:val="008B3900"/>
    <w:rsid w:val="008C35F5"/>
    <w:rsid w:val="008C7A3D"/>
    <w:rsid w:val="008D4835"/>
    <w:rsid w:val="00907F4A"/>
    <w:rsid w:val="00930805"/>
    <w:rsid w:val="0093612A"/>
    <w:rsid w:val="0096158F"/>
    <w:rsid w:val="00961654"/>
    <w:rsid w:val="009A4B2D"/>
    <w:rsid w:val="009B08A0"/>
    <w:rsid w:val="009C227E"/>
    <w:rsid w:val="009E18A0"/>
    <w:rsid w:val="00A31A92"/>
    <w:rsid w:val="00A64B40"/>
    <w:rsid w:val="00AA7698"/>
    <w:rsid w:val="00AD743F"/>
    <w:rsid w:val="00AF1F4B"/>
    <w:rsid w:val="00BD0B68"/>
    <w:rsid w:val="00BE39DA"/>
    <w:rsid w:val="00BF4B76"/>
    <w:rsid w:val="00BF7928"/>
    <w:rsid w:val="00C030B3"/>
    <w:rsid w:val="00C10899"/>
    <w:rsid w:val="00C13A5F"/>
    <w:rsid w:val="00C471A0"/>
    <w:rsid w:val="00C47A9F"/>
    <w:rsid w:val="00C645DF"/>
    <w:rsid w:val="00C67E63"/>
    <w:rsid w:val="00C70EB1"/>
    <w:rsid w:val="00CE145A"/>
    <w:rsid w:val="00CE6CAE"/>
    <w:rsid w:val="00D17C65"/>
    <w:rsid w:val="00D21427"/>
    <w:rsid w:val="00D73A23"/>
    <w:rsid w:val="00DA118A"/>
    <w:rsid w:val="00DA3489"/>
    <w:rsid w:val="00DA5A71"/>
    <w:rsid w:val="00DE6F60"/>
    <w:rsid w:val="00E30C85"/>
    <w:rsid w:val="00E70CD0"/>
    <w:rsid w:val="00E77929"/>
    <w:rsid w:val="00EA13D9"/>
    <w:rsid w:val="00EB3E23"/>
    <w:rsid w:val="00EE09B8"/>
    <w:rsid w:val="00EE2B6D"/>
    <w:rsid w:val="00F21145"/>
    <w:rsid w:val="00F32508"/>
    <w:rsid w:val="00F848C8"/>
    <w:rsid w:val="00FD4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380B"/>
    <w:rPr>
      <w:color w:val="0000FF" w:themeColor="hyperlink"/>
      <w:u w:val="single"/>
    </w:rPr>
  </w:style>
  <w:style w:type="paragraph" w:styleId="a4">
    <w:name w:val="header"/>
    <w:basedOn w:val="a"/>
    <w:link w:val="a5"/>
    <w:uiPriority w:val="99"/>
    <w:unhideWhenUsed/>
    <w:rsid w:val="00390B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0BC5"/>
  </w:style>
  <w:style w:type="paragraph" w:styleId="a6">
    <w:name w:val="footer"/>
    <w:basedOn w:val="a"/>
    <w:link w:val="a7"/>
    <w:uiPriority w:val="99"/>
    <w:unhideWhenUsed/>
    <w:rsid w:val="00390BC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0BC5"/>
  </w:style>
  <w:style w:type="paragraph" w:styleId="a8">
    <w:name w:val="Normal (Web)"/>
    <w:basedOn w:val="a"/>
    <w:uiPriority w:val="99"/>
    <w:semiHidden/>
    <w:unhideWhenUsed/>
    <w:rsid w:val="006F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B0FE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0FE7"/>
    <w:rPr>
      <w:rFonts w:ascii="Tahoma" w:hAnsi="Tahoma" w:cs="Tahoma"/>
      <w:sz w:val="16"/>
      <w:szCs w:val="16"/>
    </w:rPr>
  </w:style>
  <w:style w:type="paragraph" w:customStyle="1" w:styleId="ConsPlusNormal">
    <w:name w:val="ConsPlusNormal"/>
    <w:rsid w:val="00050EB7"/>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380B"/>
    <w:rPr>
      <w:color w:val="0000FF" w:themeColor="hyperlink"/>
      <w:u w:val="single"/>
    </w:rPr>
  </w:style>
  <w:style w:type="paragraph" w:styleId="a4">
    <w:name w:val="header"/>
    <w:basedOn w:val="a"/>
    <w:link w:val="a5"/>
    <w:uiPriority w:val="99"/>
    <w:unhideWhenUsed/>
    <w:rsid w:val="00390B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0BC5"/>
  </w:style>
  <w:style w:type="paragraph" w:styleId="a6">
    <w:name w:val="footer"/>
    <w:basedOn w:val="a"/>
    <w:link w:val="a7"/>
    <w:uiPriority w:val="99"/>
    <w:unhideWhenUsed/>
    <w:rsid w:val="00390BC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0BC5"/>
  </w:style>
  <w:style w:type="paragraph" w:styleId="a8">
    <w:name w:val="Normal (Web)"/>
    <w:basedOn w:val="a"/>
    <w:uiPriority w:val="99"/>
    <w:semiHidden/>
    <w:unhideWhenUsed/>
    <w:rsid w:val="006F1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B0FE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0FE7"/>
    <w:rPr>
      <w:rFonts w:ascii="Tahoma" w:hAnsi="Tahoma" w:cs="Tahoma"/>
      <w:sz w:val="16"/>
      <w:szCs w:val="16"/>
    </w:rPr>
  </w:style>
  <w:style w:type="paragraph" w:customStyle="1" w:styleId="ConsPlusNormal">
    <w:name w:val="ConsPlusNormal"/>
    <w:rsid w:val="00050EB7"/>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902790">
      <w:bodyDiv w:val="1"/>
      <w:marLeft w:val="0"/>
      <w:marRight w:val="0"/>
      <w:marTop w:val="0"/>
      <w:marBottom w:val="0"/>
      <w:divBdr>
        <w:top w:val="none" w:sz="0" w:space="0" w:color="auto"/>
        <w:left w:val="none" w:sz="0" w:space="0" w:color="auto"/>
        <w:bottom w:val="none" w:sz="0" w:space="0" w:color="auto"/>
        <w:right w:val="none" w:sz="0" w:space="0" w:color="auto"/>
      </w:divBdr>
    </w:div>
    <w:div w:id="138105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3A875961CD386932C3396A6E4F8E3148934241A623950BBA12431C9FE129A08B70FC12F32A1DFDF37118B45AEE3865BB3D496979P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E3A875961CD386932C3396A6E4F8E3149954049AA21950BBA12431C9FE129A08B70FC11F22142F8E66040B859F22666A6214B6B9870P6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C6F3D3D25496F663888BB3CCDBBB60532EA7E5059CA48127AFB954A457226B773FAB2AAA1F56D7944A07347898DADDEDFEE5B1EF697CCCAt9pED" TargetMode="External"/><Relationship Id="rId5" Type="http://schemas.openxmlformats.org/officeDocument/2006/relationships/footnotes" Target="footnotes.xml"/><Relationship Id="rId10" Type="http://schemas.openxmlformats.org/officeDocument/2006/relationships/hyperlink" Target="consultantplus://offline/ref=CE3A875961CD386932C3396A6E4F8E3148934241A623950BBA12431C9FE129A09970A41EF12357ACB43A17B55A7FP1E" TargetMode="External"/><Relationship Id="rId4" Type="http://schemas.openxmlformats.org/officeDocument/2006/relationships/webSettings" Target="webSettings.xml"/><Relationship Id="rId9" Type="http://schemas.openxmlformats.org/officeDocument/2006/relationships/hyperlink" Target="consultantplus://offline/ref=CE3A875961CD386932C3396A6E4F8E3149954049AA21950BBA12431C9FE129A09970A41EF12357ACB43A17B55A7FP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3288</Words>
  <Characters>18744</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SOVET1</dc:creator>
  <cp:lastModifiedBy>Sovet</cp:lastModifiedBy>
  <cp:revision>15</cp:revision>
  <cp:lastPrinted>2021-04-02T03:44:00Z</cp:lastPrinted>
  <dcterms:created xsi:type="dcterms:W3CDTF">2021-06-09T08:53:00Z</dcterms:created>
  <dcterms:modified xsi:type="dcterms:W3CDTF">2021-07-13T08:48:00Z</dcterms:modified>
</cp:coreProperties>
</file>